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2C" w:rsidRDefault="00A4472C" w:rsidP="00B67984">
      <w:pPr>
        <w:pStyle w:val="Heading3"/>
        <w:spacing w:before="66"/>
        <w:ind w:left="383" w:right="394"/>
        <w:jc w:val="center"/>
      </w:pPr>
    </w:p>
    <w:p w:rsidR="00A4472C" w:rsidRDefault="00A4472C" w:rsidP="00B67984">
      <w:pPr>
        <w:pStyle w:val="Heading3"/>
        <w:spacing w:before="66"/>
        <w:ind w:left="383" w:right="394"/>
        <w:jc w:val="center"/>
      </w:pPr>
    </w:p>
    <w:p w:rsidR="00A4472C" w:rsidRPr="000C2CC3" w:rsidRDefault="00A4472C" w:rsidP="00A447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CC3">
        <w:rPr>
          <w:rFonts w:ascii="Times New Roman" w:hAnsi="Times New Roman" w:cs="Times New Roman"/>
          <w:b/>
          <w:sz w:val="28"/>
          <w:szCs w:val="28"/>
        </w:rPr>
        <w:t>TWENTYFIRST CENTURY SHARES AND SECURITIES LIMITED</w:t>
      </w:r>
    </w:p>
    <w:p w:rsidR="00A4472C" w:rsidRPr="000C2CC3" w:rsidRDefault="00A4472C" w:rsidP="00A447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0C2CC3">
        <w:rPr>
          <w:rFonts w:ascii="Times New Roman" w:hAnsi="Times New Roman" w:cs="Times New Roman"/>
          <w:sz w:val="24"/>
          <w:szCs w:val="24"/>
        </w:rPr>
        <w:t>U51900MH</w:t>
      </w:r>
      <w:proofErr w:type="gramEnd"/>
      <w:r w:rsidRPr="000C2CC3">
        <w:rPr>
          <w:rFonts w:ascii="Times New Roman" w:hAnsi="Times New Roman" w:cs="Times New Roman"/>
          <w:sz w:val="24"/>
          <w:szCs w:val="24"/>
        </w:rPr>
        <w:t xml:space="preserve"> l 942PLC003546</w:t>
      </w:r>
    </w:p>
    <w:p w:rsidR="00A4472C" w:rsidRDefault="00A4472C" w:rsidP="00A4472C">
      <w:pPr>
        <w:pStyle w:val="BodyTex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0C2CC3">
        <w:rPr>
          <w:rFonts w:ascii="Times New Roman" w:hAnsi="Times New Roman" w:cs="Times New Roman"/>
          <w:sz w:val="24"/>
          <w:szCs w:val="24"/>
        </w:rPr>
        <w:t>1st</w:t>
      </w:r>
      <w:r w:rsidRPr="000C2C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z w:val="24"/>
          <w:szCs w:val="24"/>
        </w:rPr>
        <w:t>Floor,</w:t>
      </w:r>
      <w:r w:rsidRPr="000C2C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z w:val="24"/>
          <w:szCs w:val="24"/>
        </w:rPr>
        <w:t xml:space="preserve">Grease </w:t>
      </w:r>
      <w:r w:rsidRPr="000C2CC3">
        <w:rPr>
          <w:rFonts w:ascii="Times New Roman" w:hAnsi="Times New Roman" w:cs="Times New Roman"/>
          <w:spacing w:val="-2"/>
          <w:sz w:val="24"/>
          <w:szCs w:val="24"/>
        </w:rPr>
        <w:t>House,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C2CC3">
        <w:rPr>
          <w:rFonts w:ascii="Times New Roman" w:hAnsi="Times New Roman" w:cs="Times New Roman"/>
          <w:sz w:val="24"/>
          <w:szCs w:val="24"/>
        </w:rPr>
        <w:t>Zakaria</w:t>
      </w:r>
      <w:proofErr w:type="spellEnd"/>
      <w:r w:rsidRPr="000C2C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0C2CC3">
        <w:rPr>
          <w:rFonts w:ascii="Times New Roman" w:hAnsi="Times New Roman" w:cs="Times New Roman"/>
          <w:sz w:val="24"/>
          <w:szCs w:val="24"/>
        </w:rPr>
        <w:t>Bundar</w:t>
      </w:r>
      <w:proofErr w:type="spellEnd"/>
      <w:r w:rsidRPr="000C2C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z w:val="24"/>
          <w:szCs w:val="24"/>
        </w:rPr>
        <w:t>Road,</w:t>
      </w:r>
      <w:r w:rsidRPr="000C2C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0C2CC3">
        <w:rPr>
          <w:rFonts w:ascii="Times New Roman" w:hAnsi="Times New Roman" w:cs="Times New Roman"/>
          <w:sz w:val="24"/>
          <w:szCs w:val="24"/>
        </w:rPr>
        <w:t>Sewree</w:t>
      </w:r>
      <w:proofErr w:type="spellEnd"/>
      <w:r w:rsidRPr="000C2CC3">
        <w:rPr>
          <w:rFonts w:ascii="Times New Roman" w:hAnsi="Times New Roman" w:cs="Times New Roman"/>
          <w:sz w:val="24"/>
          <w:szCs w:val="24"/>
        </w:rPr>
        <w:t>-West,</w:t>
      </w:r>
      <w:r w:rsidRPr="000C2C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z w:val="24"/>
          <w:szCs w:val="24"/>
        </w:rPr>
        <w:t>Mumbai</w:t>
      </w:r>
      <w:r w:rsidRPr="000C2CC3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z w:val="24"/>
          <w:szCs w:val="24"/>
        </w:rPr>
        <w:t>400</w:t>
      </w:r>
      <w:r w:rsidRPr="000C2CC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z w:val="24"/>
          <w:szCs w:val="24"/>
        </w:rPr>
        <w:t>015</w:t>
      </w:r>
    </w:p>
    <w:p w:rsidR="00A4472C" w:rsidRDefault="00A4472C" w:rsidP="00A4472C">
      <w:pPr>
        <w:pStyle w:val="BodyText"/>
        <w:ind w:left="120"/>
        <w:jc w:val="center"/>
        <w:rPr>
          <w:rFonts w:ascii="Times New Roman" w:hAnsi="Times New Roman" w:cs="Times New Roman"/>
          <w:spacing w:val="-2"/>
          <w:sz w:val="24"/>
          <w:szCs w:val="24"/>
        </w:rPr>
      </w:pPr>
      <w:r w:rsidRPr="000C2CC3">
        <w:rPr>
          <w:rFonts w:ascii="Times New Roman" w:hAnsi="Times New Roman" w:cs="Times New Roman"/>
          <w:sz w:val="24"/>
          <w:szCs w:val="24"/>
        </w:rPr>
        <w:t>Tel.: 91 22 24191106 / 24156538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z w:val="24"/>
          <w:szCs w:val="24"/>
        </w:rPr>
        <w:t>Fax:</w:t>
      </w:r>
      <w:r w:rsidRPr="000C2C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z w:val="24"/>
          <w:szCs w:val="24"/>
        </w:rPr>
        <w:t>91</w:t>
      </w:r>
      <w:r w:rsidRPr="000C2C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z w:val="24"/>
          <w:szCs w:val="24"/>
        </w:rPr>
        <w:t>22</w:t>
      </w:r>
      <w:r w:rsidRPr="000C2C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C2CC3">
        <w:rPr>
          <w:rFonts w:ascii="Times New Roman" w:hAnsi="Times New Roman" w:cs="Times New Roman"/>
          <w:spacing w:val="-2"/>
          <w:sz w:val="24"/>
          <w:szCs w:val="24"/>
        </w:rPr>
        <w:t>24115260</w:t>
      </w:r>
    </w:p>
    <w:p w:rsidR="00A4472C" w:rsidRPr="000C2CC3" w:rsidRDefault="00A4472C" w:rsidP="00A4472C">
      <w:pPr>
        <w:pStyle w:val="BodyText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___________________________________________________________________</w:t>
      </w:r>
    </w:p>
    <w:p w:rsidR="00B67984" w:rsidRDefault="00B67984" w:rsidP="00B67984">
      <w:pPr>
        <w:spacing w:before="143"/>
        <w:ind w:left="383" w:right="394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NO.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MGT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EXTRACT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ANNUAL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RETURN</w:t>
      </w:r>
    </w:p>
    <w:p w:rsidR="00B67984" w:rsidRDefault="00B67984" w:rsidP="00B67984">
      <w:pPr>
        <w:spacing w:before="30"/>
        <w:ind w:left="383" w:right="394"/>
        <w:jc w:val="center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financial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ended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31.03.202</w:t>
      </w:r>
      <w:r w:rsidR="00C95127">
        <w:rPr>
          <w:b/>
          <w:spacing w:val="-2"/>
          <w:sz w:val="20"/>
        </w:rPr>
        <w:t>5</w:t>
      </w:r>
    </w:p>
    <w:p w:rsidR="00B67984" w:rsidRDefault="00B67984" w:rsidP="00B67984">
      <w:pPr>
        <w:spacing w:before="144" w:line="271" w:lineRule="auto"/>
        <w:ind w:left="123"/>
        <w:rPr>
          <w:b/>
          <w:sz w:val="20"/>
        </w:rPr>
      </w:pPr>
      <w:proofErr w:type="gramStart"/>
      <w:r>
        <w:rPr>
          <w:b/>
          <w:sz w:val="20"/>
        </w:rPr>
        <w:t>Pursuant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Section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92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(3)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Companies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Act,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2013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12(1)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6"/>
          <w:sz w:val="20"/>
        </w:rPr>
        <w:t xml:space="preserve"> </w:t>
      </w:r>
      <w:r>
        <w:rPr>
          <w:b/>
          <w:sz w:val="20"/>
        </w:rPr>
        <w:t>Company (Management &amp; Administration) Rules, 2014.</w:t>
      </w:r>
      <w:proofErr w:type="gramEnd"/>
    </w:p>
    <w:p w:rsidR="00B67984" w:rsidRDefault="00B67984" w:rsidP="00B67984">
      <w:pPr>
        <w:pStyle w:val="Heading3"/>
        <w:numPr>
          <w:ilvl w:val="0"/>
          <w:numId w:val="11"/>
        </w:numPr>
        <w:tabs>
          <w:tab w:val="left" w:pos="519"/>
          <w:tab w:val="left" w:pos="520"/>
        </w:tabs>
        <w:spacing w:before="113"/>
      </w:pPr>
      <w:r>
        <w:t>REGISTRATION</w:t>
      </w:r>
      <w:r>
        <w:rPr>
          <w:spacing w:val="-10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rPr>
          <w:spacing w:val="-2"/>
        </w:rPr>
        <w:t>DETAILS:</w:t>
      </w:r>
    </w:p>
    <w:p w:rsidR="00B67984" w:rsidRDefault="00B67984" w:rsidP="00B67984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2985"/>
        <w:gridCol w:w="5246"/>
      </w:tblGrid>
      <w:tr w:rsidR="00B67984" w:rsidTr="005549AB">
        <w:trPr>
          <w:trHeight w:val="302"/>
        </w:trPr>
        <w:tc>
          <w:tcPr>
            <w:tcW w:w="397" w:type="dxa"/>
          </w:tcPr>
          <w:p w:rsidR="00B67984" w:rsidRDefault="00B67984" w:rsidP="005549AB">
            <w:pPr>
              <w:pStyle w:val="TableParagraph"/>
              <w:spacing w:before="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85" w:type="dxa"/>
          </w:tcPr>
          <w:p w:rsidR="00B67984" w:rsidRDefault="00B67984" w:rsidP="005549AB">
            <w:pPr>
              <w:pStyle w:val="TableParagraph"/>
              <w:spacing w:before="37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CIN</w:t>
            </w:r>
          </w:p>
        </w:tc>
        <w:tc>
          <w:tcPr>
            <w:tcW w:w="5246" w:type="dxa"/>
          </w:tcPr>
          <w:p w:rsidR="00B67984" w:rsidRPr="004F6C73" w:rsidRDefault="00B67984" w:rsidP="005549AB">
            <w:pPr>
              <w:pStyle w:val="TableParagraph"/>
              <w:spacing w:before="37"/>
              <w:ind w:left="57"/>
              <w:rPr>
                <w:spacing w:val="-2"/>
                <w:sz w:val="20"/>
              </w:rPr>
            </w:pPr>
            <w:r w:rsidRPr="004F6C73">
              <w:rPr>
                <w:spacing w:val="-2"/>
                <w:sz w:val="20"/>
              </w:rPr>
              <w:t>U51900MH1942PLC003546</w:t>
            </w:r>
          </w:p>
        </w:tc>
      </w:tr>
      <w:tr w:rsidR="00B67984" w:rsidTr="005549AB">
        <w:trPr>
          <w:trHeight w:val="302"/>
        </w:trPr>
        <w:tc>
          <w:tcPr>
            <w:tcW w:w="397" w:type="dxa"/>
          </w:tcPr>
          <w:p w:rsidR="00B67984" w:rsidRDefault="00B67984" w:rsidP="005549AB">
            <w:pPr>
              <w:pStyle w:val="TableParagraph"/>
              <w:spacing w:before="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85" w:type="dxa"/>
          </w:tcPr>
          <w:p w:rsidR="00B67984" w:rsidRDefault="00B67984" w:rsidP="005549AB">
            <w:pPr>
              <w:pStyle w:val="TableParagraph"/>
              <w:spacing w:before="37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Registration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5246" w:type="dxa"/>
          </w:tcPr>
          <w:p w:rsidR="00B67984" w:rsidRPr="004F6C73" w:rsidRDefault="00B67984" w:rsidP="005549AB">
            <w:pPr>
              <w:pStyle w:val="TableParagraph"/>
              <w:spacing w:before="37"/>
              <w:ind w:left="57"/>
              <w:rPr>
                <w:spacing w:val="-2"/>
                <w:sz w:val="20"/>
              </w:rPr>
            </w:pPr>
            <w:r w:rsidRPr="004F6C73">
              <w:rPr>
                <w:spacing w:val="-2"/>
                <w:sz w:val="20"/>
              </w:rPr>
              <w:t>10TH FEBRUARY 1942</w:t>
            </w:r>
          </w:p>
        </w:tc>
      </w:tr>
      <w:tr w:rsidR="00B67984" w:rsidTr="005549AB">
        <w:trPr>
          <w:trHeight w:val="542"/>
        </w:trPr>
        <w:tc>
          <w:tcPr>
            <w:tcW w:w="397" w:type="dxa"/>
          </w:tcPr>
          <w:p w:rsidR="00B67984" w:rsidRDefault="00B67984" w:rsidP="005549AB">
            <w:pPr>
              <w:pStyle w:val="TableParagraph"/>
              <w:spacing w:before="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85" w:type="dxa"/>
          </w:tcPr>
          <w:p w:rsidR="00B67984" w:rsidRDefault="00B67984" w:rsidP="005549AB">
            <w:pPr>
              <w:pStyle w:val="TableParagraph"/>
              <w:spacing w:before="37"/>
              <w:ind w:left="57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Company</w:t>
            </w:r>
          </w:p>
        </w:tc>
        <w:tc>
          <w:tcPr>
            <w:tcW w:w="5246" w:type="dxa"/>
          </w:tcPr>
          <w:p w:rsidR="00B67984" w:rsidRPr="004F6C73" w:rsidRDefault="00B67984" w:rsidP="005549AB">
            <w:pPr>
              <w:pStyle w:val="TableParagraph"/>
              <w:spacing w:before="37" w:line="249" w:lineRule="auto"/>
              <w:ind w:left="57"/>
              <w:rPr>
                <w:spacing w:val="-2"/>
                <w:sz w:val="20"/>
              </w:rPr>
            </w:pPr>
            <w:r w:rsidRPr="004F6C73">
              <w:rPr>
                <w:spacing w:val="-2"/>
                <w:sz w:val="20"/>
              </w:rPr>
              <w:t>TWENTYFIRST CENTURY SHARES AND SECURITIES LIMITED</w:t>
            </w:r>
          </w:p>
        </w:tc>
      </w:tr>
      <w:tr w:rsidR="00B67984" w:rsidTr="005549AB">
        <w:trPr>
          <w:trHeight w:val="542"/>
        </w:trPr>
        <w:tc>
          <w:tcPr>
            <w:tcW w:w="397" w:type="dxa"/>
          </w:tcPr>
          <w:p w:rsidR="00B67984" w:rsidRDefault="00B67984" w:rsidP="005549AB">
            <w:pPr>
              <w:pStyle w:val="TableParagraph"/>
              <w:spacing w:before="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85" w:type="dxa"/>
          </w:tcPr>
          <w:p w:rsidR="00B67984" w:rsidRDefault="00B67984" w:rsidP="005549AB">
            <w:pPr>
              <w:pStyle w:val="TableParagraph"/>
              <w:spacing w:before="37" w:line="249" w:lineRule="auto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Category/Sub-category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 Company</w:t>
            </w:r>
          </w:p>
        </w:tc>
        <w:tc>
          <w:tcPr>
            <w:tcW w:w="5246" w:type="dxa"/>
          </w:tcPr>
          <w:p w:rsidR="00B67984" w:rsidRPr="004F6C73" w:rsidRDefault="00B67984" w:rsidP="005549AB">
            <w:pPr>
              <w:pStyle w:val="TableParagraph"/>
              <w:spacing w:before="37" w:line="249" w:lineRule="auto"/>
              <w:ind w:left="57"/>
              <w:rPr>
                <w:spacing w:val="-2"/>
                <w:sz w:val="20"/>
              </w:rPr>
            </w:pPr>
            <w:r w:rsidRPr="004F6C73">
              <w:rPr>
                <w:spacing w:val="-2"/>
                <w:sz w:val="20"/>
              </w:rPr>
              <w:t>COMPANY LIMITED BY SHARES – INDIAN NON- GOVERNMENT COMPANY</w:t>
            </w:r>
          </w:p>
        </w:tc>
      </w:tr>
      <w:tr w:rsidR="00B67984" w:rsidTr="005549AB">
        <w:trPr>
          <w:trHeight w:val="542"/>
        </w:trPr>
        <w:tc>
          <w:tcPr>
            <w:tcW w:w="397" w:type="dxa"/>
          </w:tcPr>
          <w:p w:rsidR="00B67984" w:rsidRDefault="00B67984" w:rsidP="005549AB">
            <w:pPr>
              <w:pStyle w:val="TableParagraph"/>
              <w:spacing w:before="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85" w:type="dxa"/>
          </w:tcPr>
          <w:p w:rsidR="00B67984" w:rsidRDefault="00B67984" w:rsidP="005549AB">
            <w:pPr>
              <w:pStyle w:val="TableParagraph"/>
              <w:spacing w:before="37" w:line="249" w:lineRule="auto"/>
              <w:ind w:left="57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Registered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office &amp; contact details</w:t>
            </w:r>
          </w:p>
        </w:tc>
        <w:tc>
          <w:tcPr>
            <w:tcW w:w="5246" w:type="dxa"/>
          </w:tcPr>
          <w:p w:rsidR="00B67984" w:rsidRPr="004F6C73" w:rsidRDefault="00B67984" w:rsidP="005549AB">
            <w:pPr>
              <w:pStyle w:val="TableParagraph"/>
              <w:spacing w:before="37" w:line="249" w:lineRule="auto"/>
              <w:ind w:left="57"/>
              <w:rPr>
                <w:spacing w:val="-2"/>
                <w:sz w:val="20"/>
              </w:rPr>
            </w:pPr>
            <w:r w:rsidRPr="004F6C73">
              <w:rPr>
                <w:spacing w:val="-2"/>
                <w:sz w:val="20"/>
              </w:rPr>
              <w:t>2B, GREASE HOUSE, ZAKARIA BUNDER ROAD, SEWREE WEST, MUMBAI 400 015</w:t>
            </w:r>
          </w:p>
        </w:tc>
      </w:tr>
      <w:tr w:rsidR="00B67984" w:rsidTr="005549AB">
        <w:trPr>
          <w:trHeight w:val="302"/>
        </w:trPr>
        <w:tc>
          <w:tcPr>
            <w:tcW w:w="397" w:type="dxa"/>
          </w:tcPr>
          <w:p w:rsidR="00B67984" w:rsidRDefault="00B67984" w:rsidP="005549AB">
            <w:pPr>
              <w:pStyle w:val="TableParagraph"/>
              <w:spacing w:before="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85" w:type="dxa"/>
          </w:tcPr>
          <w:p w:rsidR="00B67984" w:rsidRDefault="00B67984" w:rsidP="005549AB">
            <w:pPr>
              <w:pStyle w:val="TableParagraph"/>
              <w:spacing w:before="37"/>
              <w:ind w:left="57"/>
              <w:rPr>
                <w:sz w:val="20"/>
              </w:rPr>
            </w:pPr>
            <w:r>
              <w:rPr>
                <w:sz w:val="20"/>
              </w:rPr>
              <w:t>Whether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listed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company</w:t>
            </w:r>
          </w:p>
        </w:tc>
        <w:tc>
          <w:tcPr>
            <w:tcW w:w="5246" w:type="dxa"/>
          </w:tcPr>
          <w:p w:rsidR="00B67984" w:rsidRPr="004F6C73" w:rsidRDefault="00B67984" w:rsidP="005549AB">
            <w:pPr>
              <w:pStyle w:val="TableParagraph"/>
              <w:spacing w:before="37"/>
              <w:ind w:left="57"/>
              <w:rPr>
                <w:spacing w:val="-2"/>
                <w:sz w:val="20"/>
              </w:rPr>
            </w:pPr>
            <w:r w:rsidRPr="004F6C73">
              <w:rPr>
                <w:spacing w:val="-2"/>
                <w:sz w:val="20"/>
              </w:rPr>
              <w:t>NO</w:t>
            </w:r>
          </w:p>
        </w:tc>
      </w:tr>
      <w:tr w:rsidR="00B67984" w:rsidTr="005549AB">
        <w:trPr>
          <w:trHeight w:val="782"/>
        </w:trPr>
        <w:tc>
          <w:tcPr>
            <w:tcW w:w="397" w:type="dxa"/>
          </w:tcPr>
          <w:p w:rsidR="00B67984" w:rsidRDefault="00B67984" w:rsidP="005549AB">
            <w:pPr>
              <w:pStyle w:val="TableParagraph"/>
              <w:spacing w:before="37"/>
              <w:ind w:righ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85" w:type="dxa"/>
          </w:tcPr>
          <w:p w:rsidR="00B67984" w:rsidRDefault="00B67984" w:rsidP="005549AB">
            <w:pPr>
              <w:pStyle w:val="TableParagraph"/>
              <w:spacing w:before="37" w:line="249" w:lineRule="auto"/>
              <w:ind w:left="57" w:right="54"/>
              <w:rPr>
                <w:sz w:val="20"/>
              </w:rPr>
            </w:pPr>
            <w:r>
              <w:rPr>
                <w:sz w:val="20"/>
              </w:rPr>
              <w:t>Name,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proofErr w:type="spellStart"/>
            <w:r>
              <w:rPr>
                <w:sz w:val="20"/>
              </w:rPr>
              <w:t>detailsof</w:t>
            </w:r>
            <w:proofErr w:type="spellEnd"/>
            <w:r>
              <w:rPr>
                <w:sz w:val="20"/>
              </w:rPr>
              <w:t xml:space="preserve"> the Registrar &amp; Transfer Agent, if any.</w:t>
            </w:r>
          </w:p>
        </w:tc>
        <w:tc>
          <w:tcPr>
            <w:tcW w:w="5246" w:type="dxa"/>
          </w:tcPr>
          <w:p w:rsidR="00B67984" w:rsidRPr="004F6C73" w:rsidRDefault="00B67984" w:rsidP="005549AB">
            <w:pPr>
              <w:pStyle w:val="TableParagraph"/>
              <w:spacing w:before="37"/>
              <w:ind w:left="57"/>
              <w:rPr>
                <w:spacing w:val="-2"/>
                <w:sz w:val="20"/>
              </w:rPr>
            </w:pPr>
            <w:r w:rsidRPr="004F6C73">
              <w:rPr>
                <w:spacing w:val="-2"/>
                <w:sz w:val="20"/>
              </w:rPr>
              <w:t>NOT APPLICABLE</w:t>
            </w:r>
          </w:p>
        </w:tc>
      </w:tr>
    </w:tbl>
    <w:p w:rsidR="00B67984" w:rsidRDefault="00B67984" w:rsidP="00B67984">
      <w:pPr>
        <w:pStyle w:val="ListParagraph"/>
        <w:numPr>
          <w:ilvl w:val="0"/>
          <w:numId w:val="11"/>
        </w:numPr>
        <w:tabs>
          <w:tab w:val="left" w:pos="519"/>
          <w:tab w:val="left" w:pos="521"/>
        </w:tabs>
        <w:spacing w:before="108" w:line="271" w:lineRule="auto"/>
        <w:ind w:left="520" w:right="134"/>
        <w:rPr>
          <w:sz w:val="20"/>
        </w:rPr>
      </w:pPr>
      <w:r>
        <w:rPr>
          <w:b/>
          <w:sz w:val="20"/>
        </w:rPr>
        <w:t>PRINCIPAL</w:t>
      </w:r>
      <w:r>
        <w:rPr>
          <w:b/>
          <w:spacing w:val="72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ACTIVITIES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COMPANY</w:t>
      </w:r>
      <w:r>
        <w:rPr>
          <w:b/>
          <w:spacing w:val="72"/>
          <w:sz w:val="20"/>
        </w:rPr>
        <w:t xml:space="preserve"> </w:t>
      </w:r>
      <w:r>
        <w:rPr>
          <w:sz w:val="20"/>
        </w:rPr>
        <w:t>(All</w:t>
      </w:r>
      <w:r>
        <w:rPr>
          <w:spacing w:val="76"/>
          <w:sz w:val="20"/>
        </w:rPr>
        <w:t xml:space="preserve"> </w:t>
      </w:r>
      <w:r>
        <w:rPr>
          <w:sz w:val="20"/>
        </w:rPr>
        <w:t>the</w:t>
      </w:r>
      <w:r>
        <w:rPr>
          <w:spacing w:val="76"/>
          <w:sz w:val="20"/>
        </w:rPr>
        <w:t xml:space="preserve"> </w:t>
      </w:r>
      <w:r>
        <w:rPr>
          <w:sz w:val="20"/>
        </w:rPr>
        <w:t>business</w:t>
      </w:r>
      <w:r>
        <w:rPr>
          <w:spacing w:val="76"/>
          <w:sz w:val="20"/>
        </w:rPr>
        <w:t xml:space="preserve"> </w:t>
      </w:r>
      <w:r>
        <w:rPr>
          <w:sz w:val="20"/>
        </w:rPr>
        <w:t>activities contributing 10 % or more of the total turnover of the company shall be stated)</w:t>
      </w:r>
    </w:p>
    <w:p w:rsidR="00B67984" w:rsidRDefault="00B67984" w:rsidP="00B67984">
      <w:pPr>
        <w:pStyle w:val="BodyText"/>
        <w:spacing w:before="7"/>
        <w:rPr>
          <w:sz w:val="10"/>
        </w:r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"/>
        <w:gridCol w:w="3296"/>
        <w:gridCol w:w="1678"/>
        <w:gridCol w:w="3203"/>
      </w:tblGrid>
      <w:tr w:rsidR="00B67984" w:rsidTr="005549AB">
        <w:trPr>
          <w:trHeight w:val="542"/>
        </w:trPr>
        <w:tc>
          <w:tcPr>
            <w:tcW w:w="449" w:type="dxa"/>
          </w:tcPr>
          <w:p w:rsidR="00B67984" w:rsidRDefault="00B67984" w:rsidP="005549AB">
            <w:pPr>
              <w:pStyle w:val="TableParagraph"/>
              <w:spacing w:before="37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S.</w:t>
            </w:r>
          </w:p>
          <w:p w:rsidR="00B67984" w:rsidRDefault="00B67984" w:rsidP="005549AB">
            <w:pPr>
              <w:pStyle w:val="TableParagraph"/>
              <w:spacing w:before="10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No.</w:t>
            </w:r>
          </w:p>
        </w:tc>
        <w:tc>
          <w:tcPr>
            <w:tcW w:w="3296" w:type="dxa"/>
          </w:tcPr>
          <w:p w:rsidR="00B67984" w:rsidRDefault="00B67984" w:rsidP="005549AB">
            <w:pPr>
              <w:pStyle w:val="TableParagraph"/>
              <w:spacing w:before="37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Name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Description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main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products</w:t>
            </w:r>
          </w:p>
          <w:p w:rsidR="00B67984" w:rsidRDefault="00B67984" w:rsidP="005549AB">
            <w:pPr>
              <w:pStyle w:val="TableParagraph"/>
              <w:spacing w:before="10"/>
              <w:ind w:left="56"/>
              <w:rPr>
                <w:sz w:val="20"/>
              </w:rPr>
            </w:pPr>
            <w:r>
              <w:rPr>
                <w:sz w:val="20"/>
              </w:rPr>
              <w:t xml:space="preserve">/ </w:t>
            </w:r>
            <w:r>
              <w:rPr>
                <w:spacing w:val="-2"/>
                <w:sz w:val="20"/>
              </w:rPr>
              <w:t>services</w:t>
            </w:r>
          </w:p>
        </w:tc>
        <w:tc>
          <w:tcPr>
            <w:tcW w:w="1678" w:type="dxa"/>
          </w:tcPr>
          <w:p w:rsidR="00B67984" w:rsidRDefault="00B67984" w:rsidP="005549AB">
            <w:pPr>
              <w:pStyle w:val="TableParagraph"/>
              <w:spacing w:before="37" w:line="249" w:lineRule="auto"/>
              <w:ind w:left="56"/>
              <w:rPr>
                <w:sz w:val="20"/>
              </w:rPr>
            </w:pPr>
            <w:r>
              <w:rPr>
                <w:sz w:val="20"/>
              </w:rPr>
              <w:t>NIC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the Product /service</w:t>
            </w:r>
          </w:p>
        </w:tc>
        <w:tc>
          <w:tcPr>
            <w:tcW w:w="3203" w:type="dxa"/>
          </w:tcPr>
          <w:p w:rsidR="00B67984" w:rsidRDefault="00B67984" w:rsidP="005549AB">
            <w:pPr>
              <w:pStyle w:val="TableParagraph"/>
              <w:spacing w:before="37"/>
              <w:ind w:left="68" w:right="52"/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 total turnover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r>
              <w:rPr>
                <w:spacing w:val="-2"/>
                <w:sz w:val="20"/>
              </w:rPr>
              <w:t>company</w:t>
            </w:r>
          </w:p>
        </w:tc>
      </w:tr>
      <w:tr w:rsidR="00B67984" w:rsidTr="005549AB">
        <w:trPr>
          <w:trHeight w:val="542"/>
        </w:trPr>
        <w:tc>
          <w:tcPr>
            <w:tcW w:w="449" w:type="dxa"/>
          </w:tcPr>
          <w:p w:rsidR="00B67984" w:rsidRDefault="00B67984" w:rsidP="005549AB">
            <w:pPr>
              <w:pStyle w:val="TableParagraph"/>
              <w:spacing w:before="3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96" w:type="dxa"/>
          </w:tcPr>
          <w:p w:rsidR="00B67984" w:rsidRDefault="00B67984" w:rsidP="005549AB">
            <w:pPr>
              <w:pStyle w:val="TableParagraph"/>
              <w:spacing w:before="37" w:line="249" w:lineRule="auto"/>
              <w:ind w:left="56" w:right="77"/>
              <w:rPr>
                <w:sz w:val="20"/>
              </w:rPr>
            </w:pPr>
            <w:r>
              <w:rPr>
                <w:sz w:val="20"/>
              </w:rPr>
              <w:t>Investments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shares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Trading in Shares &amp;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Derivatives</w:t>
            </w:r>
          </w:p>
        </w:tc>
        <w:tc>
          <w:tcPr>
            <w:tcW w:w="1678" w:type="dxa"/>
          </w:tcPr>
          <w:p w:rsidR="00B67984" w:rsidRDefault="00B67984" w:rsidP="005549AB">
            <w:pPr>
              <w:pStyle w:val="TableParagraph"/>
              <w:spacing w:before="37"/>
              <w:ind w:left="56"/>
              <w:rPr>
                <w:sz w:val="20"/>
              </w:rPr>
            </w:pPr>
            <w:r>
              <w:rPr>
                <w:spacing w:val="-2"/>
                <w:sz w:val="20"/>
              </w:rPr>
              <w:t>65993</w:t>
            </w:r>
          </w:p>
        </w:tc>
        <w:tc>
          <w:tcPr>
            <w:tcW w:w="3203" w:type="dxa"/>
          </w:tcPr>
          <w:p w:rsidR="00B67984" w:rsidRDefault="00B67984" w:rsidP="005549AB">
            <w:pPr>
              <w:pStyle w:val="TableParagraph"/>
              <w:spacing w:before="37"/>
              <w:ind w:left="66" w:right="52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</w:tr>
    </w:tbl>
    <w:p w:rsidR="00B67984" w:rsidRDefault="00B67984" w:rsidP="00B67984">
      <w:pPr>
        <w:pStyle w:val="Heading3"/>
        <w:numPr>
          <w:ilvl w:val="0"/>
          <w:numId w:val="11"/>
        </w:numPr>
        <w:tabs>
          <w:tab w:val="left" w:pos="520"/>
        </w:tabs>
        <w:spacing w:before="106"/>
        <w:ind w:left="520"/>
      </w:pPr>
      <w:r>
        <w:t>PARTICULARS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HOLDING,</w:t>
      </w:r>
      <w:r>
        <w:rPr>
          <w:spacing w:val="-8"/>
        </w:rPr>
        <w:t xml:space="preserve"> </w:t>
      </w:r>
      <w:r>
        <w:t>SUBSIDIARY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ASSOCIATE</w:t>
      </w:r>
      <w:r>
        <w:rPr>
          <w:spacing w:val="-8"/>
        </w:rPr>
        <w:t xml:space="preserve"> </w:t>
      </w:r>
      <w:r>
        <w:rPr>
          <w:spacing w:val="-2"/>
        </w:rPr>
        <w:t>COMPANIES-</w:t>
      </w:r>
    </w:p>
    <w:p w:rsidR="00B67984" w:rsidRDefault="00B67984" w:rsidP="00B67984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3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2524"/>
        <w:gridCol w:w="2577"/>
        <w:gridCol w:w="1222"/>
        <w:gridCol w:w="689"/>
        <w:gridCol w:w="1139"/>
      </w:tblGrid>
      <w:tr w:rsidR="00B67984" w:rsidTr="005549AB">
        <w:trPr>
          <w:trHeight w:val="767"/>
        </w:trPr>
        <w:tc>
          <w:tcPr>
            <w:tcW w:w="476" w:type="dxa"/>
          </w:tcPr>
          <w:p w:rsidR="00B67984" w:rsidRDefault="00B67984" w:rsidP="005549AB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S.</w:t>
            </w:r>
          </w:p>
          <w:p w:rsidR="00B67984" w:rsidRDefault="00B67984" w:rsidP="005549AB">
            <w:pPr>
              <w:pStyle w:val="TableParagraph"/>
              <w:spacing w:before="33"/>
              <w:ind w:left="56"/>
              <w:rPr>
                <w:sz w:val="18"/>
              </w:rPr>
            </w:pPr>
            <w:r>
              <w:rPr>
                <w:spacing w:val="-5"/>
                <w:sz w:val="18"/>
              </w:rPr>
              <w:t>No.</w:t>
            </w:r>
          </w:p>
        </w:tc>
        <w:tc>
          <w:tcPr>
            <w:tcW w:w="2524" w:type="dxa"/>
          </w:tcPr>
          <w:p w:rsidR="00B67984" w:rsidRDefault="00B67984" w:rsidP="005549AB">
            <w:pPr>
              <w:pStyle w:val="TableParagraph"/>
              <w:spacing w:before="41" w:line="278" w:lineRule="auto"/>
              <w:ind w:left="56"/>
              <w:rPr>
                <w:sz w:val="18"/>
              </w:rPr>
            </w:pPr>
            <w:r>
              <w:rPr>
                <w:sz w:val="18"/>
              </w:rPr>
              <w:t>Name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the Holding Company</w:t>
            </w:r>
          </w:p>
        </w:tc>
        <w:tc>
          <w:tcPr>
            <w:tcW w:w="2577" w:type="dxa"/>
          </w:tcPr>
          <w:p w:rsidR="00B67984" w:rsidRDefault="00B67984" w:rsidP="005549AB">
            <w:pPr>
              <w:pStyle w:val="TableParagraph"/>
              <w:spacing w:before="41"/>
              <w:ind w:left="193" w:right="1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CIN/GLN</w:t>
            </w:r>
          </w:p>
        </w:tc>
        <w:tc>
          <w:tcPr>
            <w:tcW w:w="1222" w:type="dxa"/>
          </w:tcPr>
          <w:p w:rsidR="00B67984" w:rsidRDefault="00B67984" w:rsidP="005549AB">
            <w:pPr>
              <w:pStyle w:val="TableParagraph"/>
              <w:spacing w:before="8" w:line="240" w:lineRule="atLeast"/>
              <w:ind w:left="140" w:right="123" w:hanging="1"/>
              <w:jc w:val="center"/>
              <w:rPr>
                <w:sz w:val="18"/>
              </w:rPr>
            </w:pPr>
            <w:r>
              <w:rPr>
                <w:sz w:val="18"/>
              </w:rPr>
              <w:t>Holding / Subsidiary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/ </w:t>
            </w:r>
            <w:r>
              <w:rPr>
                <w:spacing w:val="-2"/>
                <w:sz w:val="18"/>
              </w:rPr>
              <w:t>Associate</w:t>
            </w:r>
          </w:p>
        </w:tc>
        <w:tc>
          <w:tcPr>
            <w:tcW w:w="689" w:type="dxa"/>
          </w:tcPr>
          <w:p w:rsidR="00B67984" w:rsidRDefault="00B67984" w:rsidP="005549AB">
            <w:pPr>
              <w:pStyle w:val="TableParagraph"/>
              <w:spacing w:before="8" w:line="240" w:lineRule="atLeast"/>
              <w:ind w:left="74" w:right="57" w:hanging="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of </w:t>
            </w:r>
            <w:r>
              <w:rPr>
                <w:spacing w:val="-2"/>
                <w:sz w:val="18"/>
              </w:rPr>
              <w:t xml:space="preserve">shares </w:t>
            </w:r>
            <w:r>
              <w:rPr>
                <w:spacing w:val="-4"/>
                <w:sz w:val="18"/>
              </w:rPr>
              <w:t>held</w:t>
            </w:r>
          </w:p>
        </w:tc>
        <w:tc>
          <w:tcPr>
            <w:tcW w:w="1139" w:type="dxa"/>
          </w:tcPr>
          <w:p w:rsidR="00B67984" w:rsidRDefault="00B67984" w:rsidP="005549AB">
            <w:pPr>
              <w:pStyle w:val="TableParagraph"/>
              <w:spacing w:before="41" w:line="278" w:lineRule="auto"/>
              <w:ind w:left="269" w:hanging="116"/>
              <w:rPr>
                <w:sz w:val="18"/>
              </w:rPr>
            </w:pPr>
            <w:r>
              <w:rPr>
                <w:spacing w:val="-2"/>
                <w:sz w:val="18"/>
              </w:rPr>
              <w:t>Applicable Section</w:t>
            </w:r>
          </w:p>
        </w:tc>
      </w:tr>
      <w:tr w:rsidR="00B67984" w:rsidTr="005549AB">
        <w:trPr>
          <w:trHeight w:val="282"/>
        </w:trPr>
        <w:tc>
          <w:tcPr>
            <w:tcW w:w="476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24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tabs>
                <w:tab w:val="left" w:pos="1597"/>
              </w:tabs>
              <w:spacing w:before="4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TWENTYFIRST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CENTURY</w:t>
            </w:r>
          </w:p>
        </w:tc>
        <w:tc>
          <w:tcPr>
            <w:tcW w:w="2577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40"/>
              <w:ind w:left="193" w:right="17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CIN:</w:t>
            </w:r>
          </w:p>
        </w:tc>
        <w:tc>
          <w:tcPr>
            <w:tcW w:w="1222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40"/>
              <w:ind w:left="200"/>
              <w:rPr>
                <w:sz w:val="18"/>
              </w:rPr>
            </w:pPr>
            <w:r>
              <w:rPr>
                <w:spacing w:val="-2"/>
                <w:sz w:val="18"/>
              </w:rPr>
              <w:t>HOLDING</w:t>
            </w:r>
          </w:p>
        </w:tc>
        <w:tc>
          <w:tcPr>
            <w:tcW w:w="689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40"/>
              <w:ind w:left="114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139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40"/>
              <w:ind w:left="256" w:right="2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Section</w:t>
            </w:r>
          </w:p>
        </w:tc>
      </w:tr>
      <w:tr w:rsidR="00B67984" w:rsidTr="005549AB">
        <w:trPr>
          <w:trHeight w:val="240"/>
        </w:trPr>
        <w:tc>
          <w:tcPr>
            <w:tcW w:w="47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tabs>
                <w:tab w:val="left" w:pos="1556"/>
              </w:tabs>
              <w:spacing w:line="205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MANAGEMENT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205" w:lineRule="exact"/>
              <w:ind w:left="193" w:right="17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L74210TN1986PLC012791</w:t>
            </w: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205" w:lineRule="exact"/>
              <w:ind w:left="255" w:right="24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2(46)</w:t>
            </w:r>
          </w:p>
        </w:tc>
      </w:tr>
      <w:tr w:rsidR="00B67984" w:rsidTr="005549AB">
        <w:trPr>
          <w:trHeight w:val="239"/>
        </w:trPr>
        <w:tc>
          <w:tcPr>
            <w:tcW w:w="47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205" w:lineRule="exac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39"/>
        </w:trPr>
        <w:tc>
          <w:tcPr>
            <w:tcW w:w="47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205" w:lineRule="exact"/>
              <w:ind w:left="56"/>
              <w:rPr>
                <w:sz w:val="18"/>
              </w:rPr>
            </w:pPr>
            <w:r>
              <w:rPr>
                <w:sz w:val="18"/>
              </w:rPr>
              <w:t>Regd.</w:t>
            </w:r>
            <w:r>
              <w:rPr>
                <w:spacing w:val="7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Office:</w:t>
            </w:r>
            <w:r>
              <w:rPr>
                <w:spacing w:val="78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NO.67,</w:t>
            </w:r>
            <w:r>
              <w:rPr>
                <w:spacing w:val="77"/>
                <w:w w:val="15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OLD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39"/>
        </w:trPr>
        <w:tc>
          <w:tcPr>
            <w:tcW w:w="47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205" w:lineRule="exact"/>
              <w:ind w:left="56"/>
              <w:rPr>
                <w:sz w:val="18"/>
              </w:rPr>
            </w:pPr>
            <w:r>
              <w:rPr>
                <w:sz w:val="18"/>
              </w:rPr>
              <w:t>NO.28-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DOOR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39"/>
        </w:trPr>
        <w:tc>
          <w:tcPr>
            <w:tcW w:w="47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205" w:lineRule="exact"/>
              <w:ind w:left="56"/>
              <w:rPr>
                <w:sz w:val="18"/>
              </w:rPr>
            </w:pPr>
            <w:r>
              <w:rPr>
                <w:sz w:val="18"/>
              </w:rPr>
              <w:t>NO.G-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3.Eldams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road,</w:t>
            </w:r>
          </w:p>
        </w:tc>
        <w:tc>
          <w:tcPr>
            <w:tcW w:w="257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45"/>
        </w:trPr>
        <w:tc>
          <w:tcPr>
            <w:tcW w:w="476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24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205" w:lineRule="exact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Alwarpet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Chennai-</w:t>
            </w:r>
            <w:r>
              <w:rPr>
                <w:spacing w:val="-2"/>
                <w:sz w:val="18"/>
              </w:rPr>
              <w:t>600018</w:t>
            </w:r>
          </w:p>
        </w:tc>
        <w:tc>
          <w:tcPr>
            <w:tcW w:w="2577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2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67984" w:rsidRDefault="00B67984" w:rsidP="00B67984">
      <w:pPr>
        <w:rPr>
          <w:rFonts w:ascii="Times New Roman"/>
          <w:sz w:val="16"/>
        </w:rPr>
        <w:sectPr w:rsidR="00B67984">
          <w:pgSz w:w="10080" w:h="13680"/>
          <w:pgMar w:top="1060" w:right="580" w:bottom="280" w:left="600" w:header="763" w:footer="0" w:gutter="0"/>
          <w:cols w:space="720"/>
        </w:sectPr>
      </w:pPr>
    </w:p>
    <w:p w:rsidR="00B67984" w:rsidRDefault="00B67984" w:rsidP="00B67984">
      <w:pPr>
        <w:pStyle w:val="BodyText"/>
        <w:spacing w:before="1"/>
        <w:rPr>
          <w:b/>
          <w:sz w:val="22"/>
        </w:rPr>
      </w:pPr>
    </w:p>
    <w:p w:rsidR="00B67984" w:rsidRDefault="00B67984" w:rsidP="00B67984">
      <w:pPr>
        <w:pStyle w:val="ListParagraph"/>
        <w:numPr>
          <w:ilvl w:val="0"/>
          <w:numId w:val="11"/>
        </w:numPr>
        <w:tabs>
          <w:tab w:val="left" w:pos="517"/>
        </w:tabs>
        <w:spacing w:before="66"/>
        <w:ind w:left="516"/>
        <w:rPr>
          <w:b/>
          <w:sz w:val="20"/>
        </w:rPr>
      </w:pPr>
      <w:r>
        <w:rPr>
          <w:b/>
          <w:spacing w:val="-4"/>
          <w:sz w:val="20"/>
        </w:rPr>
        <w:t>SHARE HOLDING PATTERN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(Equity Share Capital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Breakup as percentage</w:t>
      </w:r>
      <w:r>
        <w:rPr>
          <w:b/>
          <w:spacing w:val="-3"/>
          <w:sz w:val="20"/>
        </w:rPr>
        <w:t xml:space="preserve"> </w:t>
      </w:r>
      <w:r>
        <w:rPr>
          <w:b/>
          <w:spacing w:val="-4"/>
          <w:sz w:val="20"/>
        </w:rPr>
        <w:t>of Total Equity)</w:t>
      </w:r>
    </w:p>
    <w:p w:rsidR="00B67984" w:rsidRDefault="00B67984" w:rsidP="00B67984">
      <w:pPr>
        <w:pStyle w:val="ListParagraph"/>
        <w:numPr>
          <w:ilvl w:val="0"/>
          <w:numId w:val="10"/>
        </w:numPr>
        <w:tabs>
          <w:tab w:val="left" w:pos="517"/>
        </w:tabs>
        <w:spacing w:before="143"/>
        <w:rPr>
          <w:b/>
          <w:sz w:val="20"/>
        </w:rPr>
      </w:pPr>
      <w:r>
        <w:rPr>
          <w:b/>
          <w:sz w:val="20"/>
        </w:rPr>
        <w:t>Category-wise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Share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Holding</w:t>
      </w:r>
    </w:p>
    <w:p w:rsidR="00B67984" w:rsidRDefault="00B67984" w:rsidP="00B67984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2"/>
        <w:gridCol w:w="709"/>
        <w:gridCol w:w="678"/>
        <w:gridCol w:w="712"/>
        <w:gridCol w:w="990"/>
        <w:gridCol w:w="542"/>
        <w:gridCol w:w="709"/>
        <w:gridCol w:w="652"/>
        <w:gridCol w:w="933"/>
        <w:gridCol w:w="622"/>
      </w:tblGrid>
      <w:tr w:rsidR="00B67984" w:rsidTr="005549AB">
        <w:trPr>
          <w:trHeight w:val="382"/>
        </w:trPr>
        <w:tc>
          <w:tcPr>
            <w:tcW w:w="2082" w:type="dxa"/>
            <w:vMerge w:val="restart"/>
          </w:tcPr>
          <w:p w:rsidR="00B67984" w:rsidRDefault="00B67984" w:rsidP="005549AB">
            <w:pPr>
              <w:pStyle w:val="TableParagraph"/>
              <w:rPr>
                <w:b/>
                <w:sz w:val="16"/>
              </w:rPr>
            </w:pPr>
          </w:p>
          <w:p w:rsidR="00B67984" w:rsidRDefault="00B67984" w:rsidP="005549AB">
            <w:pPr>
              <w:pStyle w:val="TableParagraph"/>
              <w:spacing w:before="116"/>
              <w:ind w:left="28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Category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</w:t>
            </w:r>
            <w:r>
              <w:rPr>
                <w:b/>
                <w:spacing w:val="-2"/>
                <w:w w:val="85"/>
                <w:sz w:val="16"/>
              </w:rPr>
              <w:t xml:space="preserve"> Shareholders</w:t>
            </w:r>
          </w:p>
        </w:tc>
        <w:tc>
          <w:tcPr>
            <w:tcW w:w="3089" w:type="dxa"/>
            <w:gridSpan w:val="4"/>
          </w:tcPr>
          <w:p w:rsidR="00B67984" w:rsidRDefault="00B67984" w:rsidP="005549AB">
            <w:pPr>
              <w:pStyle w:val="TableParagraph"/>
              <w:ind w:left="78" w:right="65"/>
              <w:jc w:val="center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No.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of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Shares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held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at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the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beginning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of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the</w:t>
            </w:r>
            <w:r>
              <w:rPr>
                <w:b/>
                <w:sz w:val="16"/>
              </w:rPr>
              <w:t xml:space="preserve"> </w:t>
            </w:r>
            <w:r>
              <w:rPr>
                <w:b/>
                <w:spacing w:val="-4"/>
                <w:w w:val="80"/>
                <w:sz w:val="16"/>
              </w:rPr>
              <w:t>year</w:t>
            </w:r>
          </w:p>
          <w:p w:rsidR="00B67984" w:rsidRDefault="00B67984" w:rsidP="00C95127">
            <w:pPr>
              <w:pStyle w:val="TableParagraph"/>
              <w:spacing w:before="16" w:line="162" w:lineRule="exact"/>
              <w:ind w:left="78" w:right="63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[As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31-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March-</w:t>
            </w:r>
            <w:r>
              <w:rPr>
                <w:b/>
                <w:spacing w:val="-2"/>
                <w:w w:val="85"/>
                <w:sz w:val="16"/>
              </w:rPr>
              <w:t>202</w:t>
            </w:r>
            <w:r w:rsidR="00C95127">
              <w:rPr>
                <w:b/>
                <w:spacing w:val="-2"/>
                <w:w w:val="85"/>
                <w:sz w:val="16"/>
              </w:rPr>
              <w:t>4</w:t>
            </w:r>
            <w:r>
              <w:rPr>
                <w:b/>
                <w:spacing w:val="-2"/>
                <w:w w:val="85"/>
                <w:sz w:val="16"/>
              </w:rPr>
              <w:t>)</w:t>
            </w:r>
          </w:p>
        </w:tc>
        <w:tc>
          <w:tcPr>
            <w:tcW w:w="2836" w:type="dxa"/>
            <w:gridSpan w:val="4"/>
          </w:tcPr>
          <w:p w:rsidR="00B67984" w:rsidRDefault="00B67984" w:rsidP="005549AB">
            <w:pPr>
              <w:pStyle w:val="TableParagraph"/>
              <w:ind w:left="112" w:right="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No.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Shares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held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at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the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end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the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spacing w:val="-4"/>
                <w:w w:val="85"/>
                <w:sz w:val="16"/>
              </w:rPr>
              <w:t>year</w:t>
            </w:r>
          </w:p>
          <w:p w:rsidR="00B67984" w:rsidRDefault="00B67984" w:rsidP="00C95127">
            <w:pPr>
              <w:pStyle w:val="TableParagraph"/>
              <w:spacing w:before="16" w:line="162" w:lineRule="exact"/>
              <w:ind w:left="112" w:right="97"/>
              <w:jc w:val="center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[As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on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31-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March-</w:t>
            </w:r>
            <w:r>
              <w:rPr>
                <w:b/>
                <w:spacing w:val="-2"/>
                <w:w w:val="85"/>
                <w:sz w:val="16"/>
              </w:rPr>
              <w:t>202</w:t>
            </w:r>
            <w:r w:rsidR="00C95127">
              <w:rPr>
                <w:b/>
                <w:spacing w:val="-2"/>
                <w:w w:val="85"/>
                <w:sz w:val="16"/>
              </w:rPr>
              <w:t>5</w:t>
            </w:r>
            <w:r>
              <w:rPr>
                <w:b/>
                <w:spacing w:val="-2"/>
                <w:w w:val="85"/>
                <w:sz w:val="16"/>
              </w:rPr>
              <w:t>)</w:t>
            </w:r>
          </w:p>
        </w:tc>
        <w:tc>
          <w:tcPr>
            <w:tcW w:w="622" w:type="dxa"/>
            <w:vMerge w:val="restart"/>
          </w:tcPr>
          <w:p w:rsidR="00B67984" w:rsidRDefault="00B67984" w:rsidP="005549AB">
            <w:pPr>
              <w:pStyle w:val="TableParagraph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w w:val="84"/>
                <w:sz w:val="16"/>
              </w:rPr>
              <w:t>%</w:t>
            </w:r>
          </w:p>
          <w:p w:rsidR="00B67984" w:rsidRDefault="00B67984" w:rsidP="005549AB">
            <w:pPr>
              <w:pStyle w:val="TableParagraph"/>
              <w:spacing w:line="200" w:lineRule="atLeast"/>
              <w:ind w:left="55" w:right="38" w:firstLine="9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Change</w:t>
            </w:r>
            <w:r>
              <w:rPr>
                <w:b/>
                <w:spacing w:val="-2"/>
                <w:w w:val="95"/>
                <w:sz w:val="16"/>
              </w:rPr>
              <w:t xml:space="preserve"> during </w:t>
            </w:r>
            <w:r>
              <w:rPr>
                <w:b/>
                <w:spacing w:val="-4"/>
                <w:w w:val="85"/>
                <w:sz w:val="16"/>
              </w:rPr>
              <w:t>the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4"/>
                <w:w w:val="85"/>
                <w:sz w:val="16"/>
              </w:rPr>
              <w:t>year</w:t>
            </w:r>
          </w:p>
        </w:tc>
      </w:tr>
      <w:tr w:rsidR="00B67984" w:rsidTr="005549AB">
        <w:trPr>
          <w:trHeight w:val="385"/>
        </w:trPr>
        <w:tc>
          <w:tcPr>
            <w:tcW w:w="2082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left="146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95"/>
                <w:sz w:val="16"/>
              </w:rPr>
              <w:t>Demat</w:t>
            </w:r>
            <w:proofErr w:type="spellEnd"/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Physical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ind w:left="198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Total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ind w:left="17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%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</w:t>
            </w:r>
            <w:r>
              <w:rPr>
                <w:b/>
                <w:spacing w:val="-2"/>
                <w:w w:val="85"/>
                <w:sz w:val="16"/>
              </w:rPr>
              <w:t xml:space="preserve"> Total</w:t>
            </w:r>
          </w:p>
          <w:p w:rsidR="00B67984" w:rsidRDefault="00B67984" w:rsidP="005549AB">
            <w:pPr>
              <w:pStyle w:val="TableParagraph"/>
              <w:spacing w:before="16" w:line="165" w:lineRule="exact"/>
              <w:ind w:left="268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Shares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ind w:right="45"/>
              <w:jc w:val="righ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w w:val="95"/>
                <w:sz w:val="16"/>
              </w:rPr>
              <w:t>Demat</w:t>
            </w:r>
            <w:proofErr w:type="spellEnd"/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left="78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Physical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ind w:left="169"/>
              <w:rPr>
                <w:b/>
                <w:sz w:val="16"/>
              </w:rPr>
            </w:pPr>
            <w:r>
              <w:rPr>
                <w:b/>
                <w:spacing w:val="-4"/>
                <w:w w:val="95"/>
                <w:sz w:val="16"/>
              </w:rPr>
              <w:t>Total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ind w:left="14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%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of</w:t>
            </w:r>
            <w:r>
              <w:rPr>
                <w:b/>
                <w:spacing w:val="-2"/>
                <w:w w:val="85"/>
                <w:sz w:val="16"/>
              </w:rPr>
              <w:t xml:space="preserve"> Total</w:t>
            </w:r>
          </w:p>
          <w:p w:rsidR="00B67984" w:rsidRDefault="00B67984" w:rsidP="005549AB">
            <w:pPr>
              <w:pStyle w:val="TableParagraph"/>
              <w:spacing w:before="16" w:line="165" w:lineRule="exact"/>
              <w:ind w:left="23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Shares</w:t>
            </w:r>
          </w:p>
        </w:tc>
        <w:tc>
          <w:tcPr>
            <w:tcW w:w="622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</w:tr>
      <w:tr w:rsidR="00B67984" w:rsidTr="005549AB">
        <w:trPr>
          <w:trHeight w:val="180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1" w:lineRule="exact"/>
              <w:ind w:left="28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A.</w:t>
            </w:r>
            <w:r>
              <w:rPr>
                <w:b/>
                <w:spacing w:val="62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Promoter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spacing w:val="-10"/>
                <w:w w:val="90"/>
                <w:sz w:val="16"/>
              </w:rPr>
              <w:t>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28"/>
              <w:rPr>
                <w:b/>
                <w:sz w:val="16"/>
              </w:rPr>
            </w:pPr>
            <w:r>
              <w:rPr>
                <w:w w:val="95"/>
                <w:sz w:val="16"/>
              </w:rPr>
              <w:t>(1)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b/>
                <w:spacing w:val="-2"/>
                <w:w w:val="95"/>
                <w:sz w:val="16"/>
              </w:rPr>
              <w:t>Indian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12"/>
              <w:rPr>
                <w:sz w:val="16"/>
              </w:rPr>
            </w:pPr>
            <w:r>
              <w:rPr>
                <w:w w:val="90"/>
                <w:sz w:val="16"/>
              </w:rPr>
              <w:t>a)</w:t>
            </w:r>
            <w:r>
              <w:rPr>
                <w:spacing w:val="76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Individual/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HUF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6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6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0.00070734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6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6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0.00070734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0.00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w w:val="90"/>
                <w:sz w:val="16"/>
              </w:rPr>
              <w:t>b)</w:t>
            </w:r>
            <w:r>
              <w:rPr>
                <w:spacing w:val="58"/>
                <w:w w:val="15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Central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16"/>
              </w:rPr>
              <w:t>Govt</w:t>
            </w:r>
            <w:proofErr w:type="spellEnd"/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w w:val="95"/>
                <w:sz w:val="16"/>
              </w:rPr>
              <w:t>c)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State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Govt</w:t>
            </w:r>
            <w:proofErr w:type="spellEnd"/>
            <w:r>
              <w:rPr>
                <w:spacing w:val="-2"/>
                <w:w w:val="95"/>
                <w:sz w:val="16"/>
              </w:rPr>
              <w:t>(s)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w w:val="90"/>
                <w:sz w:val="16"/>
              </w:rPr>
              <w:t>d)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Bodies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Corp.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5589494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5589494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99.99989266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5589494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5589494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99.99989266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0.00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11"/>
              <w:rPr>
                <w:sz w:val="16"/>
              </w:rPr>
            </w:pPr>
            <w:r>
              <w:rPr>
                <w:w w:val="95"/>
                <w:sz w:val="16"/>
              </w:rPr>
              <w:t>e)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Banks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FI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tabs>
                <w:tab w:val="left" w:pos="594"/>
              </w:tabs>
              <w:spacing w:line="162" w:lineRule="exact"/>
              <w:ind w:left="311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f)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Any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other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3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shareholding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7"/>
                <w:w w:val="85"/>
                <w:sz w:val="16"/>
              </w:rPr>
              <w:t>of</w:t>
            </w:r>
          </w:p>
          <w:p w:rsidR="00B67984" w:rsidRDefault="00B67984" w:rsidP="005549AB">
            <w:pPr>
              <w:pStyle w:val="TableParagraph"/>
              <w:spacing w:before="16" w:line="162" w:lineRule="exact"/>
              <w:ind w:left="27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Promoter</w:t>
            </w:r>
            <w:r>
              <w:rPr>
                <w:b/>
                <w:spacing w:val="-1"/>
                <w:w w:val="85"/>
                <w:sz w:val="16"/>
              </w:rPr>
              <w:t xml:space="preserve"> </w:t>
            </w:r>
            <w:r>
              <w:rPr>
                <w:b/>
                <w:spacing w:val="-5"/>
                <w:w w:val="95"/>
                <w:sz w:val="16"/>
              </w:rPr>
              <w:t>(A)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5589500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5589500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100.00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5589500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5589500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100.00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before="4"/>
              <w:rPr>
                <w:b/>
                <w:sz w:val="17"/>
              </w:rPr>
            </w:pPr>
          </w:p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22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ind w:left="27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B.</w:t>
            </w:r>
            <w:r>
              <w:rPr>
                <w:b/>
                <w:spacing w:val="74"/>
                <w:sz w:val="16"/>
              </w:rPr>
              <w:t xml:space="preserve"> </w:t>
            </w:r>
            <w:r>
              <w:rPr>
                <w:b/>
                <w:w w:val="90"/>
                <w:sz w:val="16"/>
              </w:rPr>
              <w:t>Public</w:t>
            </w:r>
            <w:r>
              <w:rPr>
                <w:b/>
                <w:spacing w:val="-7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Shareholding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27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1.</w:t>
            </w:r>
            <w:r>
              <w:rPr>
                <w:b/>
                <w:spacing w:val="33"/>
                <w:sz w:val="16"/>
              </w:rPr>
              <w:t xml:space="preserve">  </w:t>
            </w:r>
            <w:r>
              <w:rPr>
                <w:b/>
                <w:spacing w:val="-2"/>
                <w:w w:val="95"/>
                <w:sz w:val="16"/>
              </w:rPr>
              <w:t>Institutions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10"/>
              <w:rPr>
                <w:sz w:val="16"/>
              </w:rPr>
            </w:pPr>
            <w:r>
              <w:rPr>
                <w:w w:val="90"/>
                <w:sz w:val="16"/>
              </w:rPr>
              <w:t>a)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Mutual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Funds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10"/>
              <w:rPr>
                <w:sz w:val="16"/>
              </w:rPr>
            </w:pPr>
            <w:r>
              <w:rPr>
                <w:w w:val="95"/>
                <w:sz w:val="16"/>
              </w:rPr>
              <w:t>b)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Banks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/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spacing w:val="-5"/>
                <w:w w:val="95"/>
                <w:sz w:val="16"/>
              </w:rPr>
              <w:t>FI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2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10"/>
              <w:rPr>
                <w:sz w:val="16"/>
              </w:rPr>
            </w:pPr>
            <w:r>
              <w:rPr>
                <w:w w:val="90"/>
                <w:sz w:val="16"/>
              </w:rPr>
              <w:t>c)</w:t>
            </w:r>
            <w:r>
              <w:rPr>
                <w:spacing w:val="68"/>
                <w:w w:val="15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Central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16"/>
              </w:rPr>
              <w:t>Govt</w:t>
            </w:r>
            <w:proofErr w:type="spellEnd"/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9"/>
              <w:rPr>
                <w:sz w:val="16"/>
              </w:rPr>
            </w:pPr>
            <w:r>
              <w:rPr>
                <w:w w:val="95"/>
                <w:sz w:val="16"/>
              </w:rPr>
              <w:t>d)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State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6"/>
              </w:rPr>
              <w:t>Govt</w:t>
            </w:r>
            <w:proofErr w:type="spellEnd"/>
            <w:r>
              <w:rPr>
                <w:spacing w:val="-2"/>
                <w:w w:val="95"/>
                <w:sz w:val="16"/>
              </w:rPr>
              <w:t>(s)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right="118"/>
              <w:jc w:val="right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e)</w:t>
            </w:r>
            <w:r>
              <w:rPr>
                <w:spacing w:val="63"/>
                <w:w w:val="15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Venture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Capital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Funds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tabs>
                <w:tab w:val="left" w:pos="283"/>
              </w:tabs>
              <w:spacing w:line="162" w:lineRule="exact"/>
              <w:ind w:right="149"/>
              <w:jc w:val="right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f)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Insurance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Companies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3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9"/>
              <w:rPr>
                <w:sz w:val="16"/>
              </w:rPr>
            </w:pPr>
            <w:r>
              <w:rPr>
                <w:w w:val="95"/>
                <w:sz w:val="16"/>
              </w:rPr>
              <w:t>g)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spacing w:val="-4"/>
                <w:w w:val="95"/>
                <w:sz w:val="16"/>
              </w:rPr>
              <w:t>FIIs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3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ind w:left="308"/>
              <w:rPr>
                <w:sz w:val="16"/>
              </w:rPr>
            </w:pPr>
            <w:r>
              <w:rPr>
                <w:w w:val="90"/>
                <w:sz w:val="16"/>
              </w:rPr>
              <w:t>h)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Foreign</w:t>
            </w:r>
            <w:r>
              <w:rPr>
                <w:spacing w:val="-6"/>
                <w:w w:val="9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Venture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Capital</w:t>
            </w:r>
          </w:p>
          <w:p w:rsidR="00B67984" w:rsidRDefault="00B67984" w:rsidP="005549AB">
            <w:pPr>
              <w:pStyle w:val="TableParagraph"/>
              <w:spacing w:before="16" w:line="162" w:lineRule="exact"/>
              <w:ind w:left="592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Funds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ind w:right="14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tabs>
                <w:tab w:val="left" w:pos="591"/>
              </w:tabs>
              <w:spacing w:line="162" w:lineRule="exact"/>
              <w:ind w:left="308"/>
              <w:rPr>
                <w:sz w:val="16"/>
              </w:rPr>
            </w:pPr>
            <w:proofErr w:type="spellStart"/>
            <w:r>
              <w:rPr>
                <w:spacing w:val="-5"/>
                <w:w w:val="95"/>
                <w:sz w:val="16"/>
              </w:rPr>
              <w:t>i</w:t>
            </w:r>
            <w:proofErr w:type="spellEnd"/>
            <w:r>
              <w:rPr>
                <w:spacing w:val="-5"/>
                <w:w w:val="95"/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w w:val="85"/>
                <w:sz w:val="16"/>
              </w:rPr>
              <w:t>Others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(specify)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2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Sub-total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pacing w:val="-2"/>
                <w:w w:val="80"/>
                <w:sz w:val="16"/>
              </w:rPr>
              <w:t>(B)(1):-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4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24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2.</w:t>
            </w:r>
            <w:r>
              <w:rPr>
                <w:b/>
                <w:spacing w:val="7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Non-</w:t>
            </w:r>
            <w:r>
              <w:rPr>
                <w:b/>
                <w:spacing w:val="-2"/>
                <w:w w:val="95"/>
                <w:sz w:val="16"/>
              </w:rPr>
              <w:t>Institutions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24"/>
              <w:rPr>
                <w:sz w:val="16"/>
              </w:rPr>
            </w:pPr>
            <w:r>
              <w:rPr>
                <w:w w:val="90"/>
                <w:sz w:val="16"/>
              </w:rPr>
              <w:t>a)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w w:val="90"/>
                <w:sz w:val="16"/>
              </w:rPr>
              <w:t>Bodies</w:t>
            </w:r>
            <w:r>
              <w:rPr>
                <w:spacing w:val="-7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Corp.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tabs>
                <w:tab w:val="left" w:pos="591"/>
              </w:tabs>
              <w:spacing w:line="162" w:lineRule="exact"/>
              <w:ind w:left="307"/>
              <w:rPr>
                <w:sz w:val="16"/>
              </w:rPr>
            </w:pPr>
            <w:proofErr w:type="spellStart"/>
            <w:r>
              <w:rPr>
                <w:spacing w:val="-5"/>
                <w:w w:val="95"/>
                <w:sz w:val="16"/>
              </w:rPr>
              <w:t>i</w:t>
            </w:r>
            <w:proofErr w:type="spellEnd"/>
            <w:r>
              <w:rPr>
                <w:spacing w:val="-5"/>
                <w:w w:val="95"/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pacing w:val="-2"/>
                <w:w w:val="95"/>
                <w:sz w:val="16"/>
              </w:rPr>
              <w:t>Indian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7"/>
              <w:rPr>
                <w:sz w:val="16"/>
              </w:rPr>
            </w:pPr>
            <w:r>
              <w:rPr>
                <w:w w:val="95"/>
                <w:sz w:val="16"/>
              </w:rPr>
              <w:t>ii)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2"/>
                <w:w w:val="95"/>
                <w:sz w:val="16"/>
              </w:rPr>
              <w:t>Overseas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23"/>
              <w:rPr>
                <w:sz w:val="16"/>
              </w:rPr>
            </w:pPr>
            <w:r>
              <w:rPr>
                <w:w w:val="95"/>
                <w:sz w:val="16"/>
              </w:rPr>
              <w:t>b)</w:t>
            </w:r>
            <w:r>
              <w:rPr>
                <w:spacing w:val="79"/>
                <w:w w:val="150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Individuals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5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5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tabs>
                <w:tab w:val="left" w:pos="590"/>
              </w:tabs>
              <w:spacing w:line="261" w:lineRule="auto"/>
              <w:ind w:left="590" w:right="75" w:hanging="284"/>
              <w:rPr>
                <w:sz w:val="16"/>
              </w:rPr>
            </w:pPr>
            <w:proofErr w:type="spellStart"/>
            <w:r>
              <w:rPr>
                <w:spacing w:val="-6"/>
                <w:w w:val="95"/>
                <w:sz w:val="16"/>
              </w:rPr>
              <w:t>i</w:t>
            </w:r>
            <w:proofErr w:type="spellEnd"/>
            <w:r>
              <w:rPr>
                <w:spacing w:val="-6"/>
                <w:w w:val="95"/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pacing w:val="-2"/>
                <w:w w:val="85"/>
                <w:sz w:val="16"/>
              </w:rPr>
              <w:t>Individual</w:t>
            </w:r>
            <w:r>
              <w:rPr>
                <w:spacing w:val="-3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shareholders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holding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nominal</w:t>
            </w:r>
            <w:r>
              <w:rPr>
                <w:spacing w:val="-5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share</w:t>
            </w:r>
          </w:p>
          <w:p w:rsidR="00B67984" w:rsidRDefault="00B67984" w:rsidP="005549AB">
            <w:pPr>
              <w:pStyle w:val="TableParagraph"/>
              <w:spacing w:line="161" w:lineRule="exact"/>
              <w:ind w:left="590"/>
              <w:rPr>
                <w:sz w:val="16"/>
              </w:rPr>
            </w:pPr>
            <w:r>
              <w:rPr>
                <w:w w:val="85"/>
                <w:sz w:val="16"/>
              </w:rPr>
              <w:t>capital</w:t>
            </w:r>
            <w:r>
              <w:rPr>
                <w:spacing w:val="-2"/>
                <w:w w:val="85"/>
                <w:sz w:val="16"/>
              </w:rPr>
              <w:t xml:space="preserve"> </w:t>
            </w:r>
            <w:proofErr w:type="spellStart"/>
            <w:r>
              <w:rPr>
                <w:w w:val="85"/>
                <w:sz w:val="16"/>
              </w:rPr>
              <w:t>upto</w:t>
            </w:r>
            <w:proofErr w:type="spellEnd"/>
            <w:r>
              <w:rPr>
                <w:spacing w:val="-2"/>
                <w:w w:val="85"/>
                <w:sz w:val="16"/>
              </w:rPr>
              <w:t xml:space="preserve"> </w:t>
            </w:r>
            <w:proofErr w:type="spellStart"/>
            <w:r>
              <w:rPr>
                <w:w w:val="85"/>
                <w:sz w:val="16"/>
              </w:rPr>
              <w:t>Rs</w:t>
            </w:r>
            <w:proofErr w:type="spellEnd"/>
            <w:r>
              <w:rPr>
                <w:w w:val="85"/>
                <w:sz w:val="16"/>
              </w:rPr>
              <w:t>.</w:t>
            </w:r>
            <w:r>
              <w:rPr>
                <w:spacing w:val="-2"/>
                <w:w w:val="85"/>
                <w:sz w:val="16"/>
              </w:rPr>
              <w:t xml:space="preserve"> 1lakh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7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261" w:lineRule="auto"/>
              <w:ind w:left="590" w:right="16" w:hanging="284"/>
              <w:rPr>
                <w:sz w:val="16"/>
              </w:rPr>
            </w:pPr>
            <w:r>
              <w:rPr>
                <w:w w:val="95"/>
                <w:sz w:val="16"/>
              </w:rPr>
              <w:t>ii)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Individual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 xml:space="preserve">shareholders </w:t>
            </w:r>
            <w:r>
              <w:rPr>
                <w:spacing w:val="-2"/>
                <w:w w:val="95"/>
                <w:sz w:val="16"/>
              </w:rPr>
              <w:t>holding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nominal</w:t>
            </w:r>
            <w:r>
              <w:rPr>
                <w:spacing w:val="-7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 xml:space="preserve">share </w:t>
            </w:r>
            <w:r>
              <w:rPr>
                <w:w w:val="85"/>
                <w:sz w:val="16"/>
              </w:rPr>
              <w:t>capital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in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excess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of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proofErr w:type="spellStart"/>
            <w:r>
              <w:rPr>
                <w:w w:val="85"/>
                <w:sz w:val="16"/>
              </w:rPr>
              <w:t>Rs</w:t>
            </w:r>
            <w:proofErr w:type="spellEnd"/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spacing w:val="-10"/>
                <w:w w:val="85"/>
                <w:sz w:val="16"/>
              </w:rPr>
              <w:t>1</w:t>
            </w:r>
          </w:p>
          <w:p w:rsidR="00B67984" w:rsidRDefault="00B67984" w:rsidP="005549AB">
            <w:pPr>
              <w:pStyle w:val="TableParagraph"/>
              <w:spacing w:line="160" w:lineRule="exact"/>
              <w:ind w:left="590"/>
              <w:rPr>
                <w:sz w:val="16"/>
              </w:rPr>
            </w:pPr>
            <w:r>
              <w:rPr>
                <w:spacing w:val="-4"/>
                <w:w w:val="95"/>
                <w:sz w:val="16"/>
              </w:rPr>
              <w:t>lakh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22"/>
              <w:rPr>
                <w:sz w:val="16"/>
              </w:rPr>
            </w:pPr>
            <w:r>
              <w:rPr>
                <w:w w:val="95"/>
                <w:sz w:val="16"/>
              </w:rPr>
              <w:t>c)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Others</w:t>
            </w:r>
            <w:r>
              <w:rPr>
                <w:spacing w:val="-9"/>
                <w:w w:val="9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(specify)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6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5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Resident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Indians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236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ind w:right="81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Overseas</w:t>
            </w:r>
            <w:r>
              <w:rPr>
                <w:spacing w:val="-5"/>
                <w:w w:val="85"/>
                <w:sz w:val="16"/>
              </w:rPr>
              <w:t xml:space="preserve"> </w:t>
            </w:r>
            <w:r>
              <w:rPr>
                <w:w w:val="85"/>
                <w:sz w:val="16"/>
              </w:rPr>
              <w:t>Corporate</w:t>
            </w:r>
            <w:r>
              <w:rPr>
                <w:spacing w:val="-4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Bodies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5"/>
              <w:rPr>
                <w:sz w:val="16"/>
              </w:rPr>
            </w:pPr>
            <w:r>
              <w:rPr>
                <w:spacing w:val="-2"/>
                <w:w w:val="95"/>
                <w:sz w:val="16"/>
              </w:rPr>
              <w:t>NRI’s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7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5"/>
              <w:rPr>
                <w:sz w:val="16"/>
              </w:rPr>
            </w:pPr>
            <w:r>
              <w:rPr>
                <w:w w:val="85"/>
                <w:sz w:val="16"/>
              </w:rPr>
              <w:t>Foreign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Company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4"/>
              <w:rPr>
                <w:sz w:val="16"/>
              </w:rPr>
            </w:pPr>
            <w:r>
              <w:rPr>
                <w:spacing w:val="-5"/>
                <w:w w:val="95"/>
                <w:sz w:val="16"/>
              </w:rPr>
              <w:t>HUF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4"/>
              <w:rPr>
                <w:sz w:val="16"/>
              </w:rPr>
            </w:pPr>
            <w:r>
              <w:rPr>
                <w:spacing w:val="-2"/>
                <w:w w:val="85"/>
                <w:sz w:val="16"/>
              </w:rPr>
              <w:t>Clearing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Members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4"/>
              <w:rPr>
                <w:sz w:val="16"/>
              </w:rPr>
            </w:pPr>
            <w:r>
              <w:rPr>
                <w:w w:val="85"/>
                <w:sz w:val="16"/>
              </w:rPr>
              <w:t>Market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2"/>
                <w:w w:val="95"/>
                <w:sz w:val="16"/>
              </w:rPr>
              <w:t>Maker</w:t>
            </w:r>
          </w:p>
        </w:tc>
        <w:tc>
          <w:tcPr>
            <w:tcW w:w="1387" w:type="dxa"/>
            <w:gridSpan w:val="2"/>
          </w:tcPr>
          <w:p w:rsidR="00B67984" w:rsidRDefault="00B67984" w:rsidP="005549AB">
            <w:pPr>
              <w:pStyle w:val="TableParagraph"/>
              <w:tabs>
                <w:tab w:val="left" w:pos="1275"/>
              </w:tabs>
              <w:spacing w:line="162" w:lineRule="exact"/>
              <w:ind w:left="20"/>
              <w:rPr>
                <w:sz w:val="16"/>
              </w:rPr>
            </w:pPr>
            <w:r>
              <w:rPr>
                <w:spacing w:val="-10"/>
                <w:w w:val="95"/>
                <w:sz w:val="16"/>
              </w:rPr>
              <w:t>0</w:t>
            </w:r>
            <w:r>
              <w:rPr>
                <w:sz w:val="16"/>
              </w:rPr>
              <w:tab/>
            </w:r>
            <w:r>
              <w:rPr>
                <w:spacing w:val="-10"/>
                <w:w w:val="9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304"/>
              <w:rPr>
                <w:sz w:val="16"/>
              </w:rPr>
            </w:pPr>
            <w:r>
              <w:rPr>
                <w:w w:val="85"/>
                <w:sz w:val="16"/>
              </w:rPr>
              <w:t>Sub-total</w:t>
            </w:r>
            <w:r>
              <w:rPr>
                <w:spacing w:val="-1"/>
                <w:w w:val="8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(B)(2):-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8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5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261" w:lineRule="auto"/>
              <w:ind w:left="303" w:right="86" w:hanging="1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Total</w:t>
            </w:r>
            <w:r>
              <w:rPr>
                <w:b/>
                <w:spacing w:val="-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 xml:space="preserve">Public </w:t>
            </w:r>
            <w:r>
              <w:rPr>
                <w:b/>
                <w:spacing w:val="-2"/>
                <w:w w:val="85"/>
                <w:sz w:val="16"/>
              </w:rPr>
              <w:t>Shareholding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(B)=(B)(1)+</w:t>
            </w:r>
          </w:p>
          <w:p w:rsidR="00B67984" w:rsidRDefault="00B67984" w:rsidP="005549AB">
            <w:pPr>
              <w:pStyle w:val="TableParagraph"/>
              <w:spacing w:line="161" w:lineRule="exact"/>
              <w:ind w:left="30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(B)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spacing w:val="-5"/>
                <w:w w:val="95"/>
                <w:sz w:val="16"/>
              </w:rPr>
              <w:t>(2)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3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ind w:left="20"/>
              <w:rPr>
                <w:b/>
                <w:sz w:val="16"/>
              </w:rPr>
            </w:pPr>
            <w:r>
              <w:rPr>
                <w:b/>
                <w:spacing w:val="-2"/>
                <w:w w:val="90"/>
                <w:sz w:val="16"/>
              </w:rPr>
              <w:t>C.</w:t>
            </w:r>
            <w:r>
              <w:rPr>
                <w:b/>
                <w:spacing w:val="71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Shares</w:t>
            </w:r>
            <w:r>
              <w:rPr>
                <w:b/>
                <w:spacing w:val="-4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held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by</w:t>
            </w:r>
            <w:r>
              <w:rPr>
                <w:b/>
                <w:spacing w:val="-5"/>
                <w:w w:val="90"/>
                <w:sz w:val="16"/>
              </w:rPr>
              <w:t xml:space="preserve"> </w:t>
            </w:r>
            <w:r>
              <w:rPr>
                <w:b/>
                <w:spacing w:val="-2"/>
                <w:w w:val="90"/>
                <w:sz w:val="16"/>
              </w:rPr>
              <w:t>Custodian</w:t>
            </w:r>
          </w:p>
          <w:p w:rsidR="00B67984" w:rsidRDefault="00B67984" w:rsidP="005549AB">
            <w:pPr>
              <w:pStyle w:val="TableParagraph"/>
              <w:spacing w:before="16" w:line="162" w:lineRule="exact"/>
              <w:ind w:left="30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for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GDRs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&amp;</w:t>
            </w:r>
            <w:r>
              <w:rPr>
                <w:b/>
                <w:spacing w:val="-2"/>
                <w:w w:val="85"/>
                <w:sz w:val="16"/>
              </w:rPr>
              <w:t xml:space="preserve"> </w:t>
            </w:r>
            <w:r>
              <w:rPr>
                <w:b/>
                <w:spacing w:val="-4"/>
                <w:w w:val="85"/>
                <w:sz w:val="16"/>
              </w:rPr>
              <w:t>ADRs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ind w:right="19"/>
              <w:jc w:val="right"/>
              <w:rPr>
                <w:sz w:val="16"/>
              </w:rPr>
            </w:pPr>
            <w:r>
              <w:rPr>
                <w:w w:val="85"/>
                <w:sz w:val="16"/>
              </w:rPr>
              <w:t>0</w:t>
            </w:r>
          </w:p>
        </w:tc>
      </w:tr>
      <w:tr w:rsidR="00B67984" w:rsidTr="005549AB">
        <w:trPr>
          <w:trHeight w:val="182"/>
        </w:trPr>
        <w:tc>
          <w:tcPr>
            <w:tcW w:w="2082" w:type="dxa"/>
          </w:tcPr>
          <w:p w:rsidR="00B67984" w:rsidRDefault="00B67984" w:rsidP="005549AB">
            <w:pPr>
              <w:pStyle w:val="TableParagraph"/>
              <w:spacing w:line="162" w:lineRule="exact"/>
              <w:ind w:left="19"/>
              <w:rPr>
                <w:b/>
                <w:sz w:val="16"/>
              </w:rPr>
            </w:pPr>
            <w:r>
              <w:rPr>
                <w:b/>
                <w:spacing w:val="-2"/>
                <w:w w:val="85"/>
                <w:sz w:val="16"/>
              </w:rPr>
              <w:t>Grand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Total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w w:val="85"/>
                <w:sz w:val="16"/>
              </w:rPr>
              <w:t>(A+B+C)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678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5589500</w:t>
            </w:r>
          </w:p>
        </w:tc>
        <w:tc>
          <w:tcPr>
            <w:tcW w:w="712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5589500</w:t>
            </w:r>
          </w:p>
        </w:tc>
        <w:tc>
          <w:tcPr>
            <w:tcW w:w="990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100.00</w:t>
            </w:r>
          </w:p>
        </w:tc>
        <w:tc>
          <w:tcPr>
            <w:tcW w:w="542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  <w:tc>
          <w:tcPr>
            <w:tcW w:w="709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5589500</w:t>
            </w:r>
          </w:p>
        </w:tc>
        <w:tc>
          <w:tcPr>
            <w:tcW w:w="652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5589500</w:t>
            </w:r>
          </w:p>
        </w:tc>
        <w:tc>
          <w:tcPr>
            <w:tcW w:w="933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100.00</w:t>
            </w:r>
          </w:p>
        </w:tc>
        <w:tc>
          <w:tcPr>
            <w:tcW w:w="622" w:type="dxa"/>
          </w:tcPr>
          <w:p w:rsidR="00B67984" w:rsidRDefault="00B67984" w:rsidP="005549AB">
            <w:pPr>
              <w:pStyle w:val="TableParagraph"/>
              <w:spacing w:line="162" w:lineRule="exact"/>
              <w:ind w:right="19"/>
              <w:jc w:val="righ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0</w:t>
            </w:r>
          </w:p>
        </w:tc>
      </w:tr>
    </w:tbl>
    <w:p w:rsidR="00B67984" w:rsidRDefault="00B67984" w:rsidP="00B67984">
      <w:pPr>
        <w:spacing w:line="162" w:lineRule="exact"/>
        <w:jc w:val="right"/>
        <w:rPr>
          <w:sz w:val="16"/>
        </w:rPr>
        <w:sectPr w:rsidR="00B67984">
          <w:pgSz w:w="10080" w:h="13680"/>
          <w:pgMar w:top="1060" w:right="580" w:bottom="280" w:left="600" w:header="763" w:footer="0" w:gutter="0"/>
          <w:cols w:space="720"/>
        </w:sectPr>
      </w:pPr>
    </w:p>
    <w:p w:rsidR="00B67984" w:rsidRDefault="00B67984" w:rsidP="00B67984">
      <w:pPr>
        <w:pStyle w:val="BodyText"/>
        <w:spacing w:before="1"/>
        <w:rPr>
          <w:b/>
          <w:sz w:val="22"/>
        </w:rPr>
      </w:pPr>
    </w:p>
    <w:p w:rsidR="00B67984" w:rsidRDefault="00B67984" w:rsidP="00B67984">
      <w:pPr>
        <w:pStyle w:val="ListParagraph"/>
        <w:numPr>
          <w:ilvl w:val="0"/>
          <w:numId w:val="10"/>
        </w:numPr>
        <w:tabs>
          <w:tab w:val="left" w:pos="517"/>
        </w:tabs>
        <w:spacing w:before="66"/>
        <w:rPr>
          <w:b/>
          <w:sz w:val="20"/>
        </w:rPr>
      </w:pPr>
      <w:r>
        <w:rPr>
          <w:b/>
          <w:sz w:val="20"/>
        </w:rPr>
        <w:t>Shareholding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Promoter</w:t>
      </w:r>
    </w:p>
    <w:p w:rsidR="00B67984" w:rsidRDefault="00B67984" w:rsidP="00B67984">
      <w:pPr>
        <w:pStyle w:val="BodyText"/>
        <w:spacing w:before="1"/>
        <w:rPr>
          <w:b/>
          <w:sz w:val="1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"/>
        <w:gridCol w:w="1735"/>
        <w:gridCol w:w="945"/>
        <w:gridCol w:w="945"/>
        <w:gridCol w:w="1104"/>
        <w:gridCol w:w="787"/>
        <w:gridCol w:w="946"/>
        <w:gridCol w:w="946"/>
        <w:gridCol w:w="838"/>
      </w:tblGrid>
      <w:tr w:rsidR="00B67984" w:rsidTr="005549AB">
        <w:trPr>
          <w:trHeight w:val="447"/>
        </w:trPr>
        <w:tc>
          <w:tcPr>
            <w:tcW w:w="384" w:type="dxa"/>
            <w:vMerge w:val="restart"/>
          </w:tcPr>
          <w:p w:rsidR="00B67984" w:rsidRDefault="00B67984" w:rsidP="005549AB">
            <w:pPr>
              <w:pStyle w:val="TableParagraph"/>
              <w:rPr>
                <w:b/>
                <w:sz w:val="19"/>
              </w:rPr>
            </w:pPr>
          </w:p>
          <w:p w:rsidR="00B67984" w:rsidRDefault="00B67984" w:rsidP="005549AB">
            <w:pPr>
              <w:pStyle w:val="TableParagraph"/>
              <w:ind w:left="91"/>
              <w:rPr>
                <w:b/>
                <w:sz w:val="17"/>
              </w:rPr>
            </w:pPr>
            <w:r>
              <w:rPr>
                <w:b/>
                <w:spacing w:val="-5"/>
                <w:w w:val="95"/>
                <w:sz w:val="17"/>
              </w:rPr>
              <w:t>SN</w:t>
            </w:r>
          </w:p>
        </w:tc>
        <w:tc>
          <w:tcPr>
            <w:tcW w:w="1735" w:type="dxa"/>
            <w:vMerge w:val="restart"/>
          </w:tcPr>
          <w:p w:rsidR="00B67984" w:rsidRDefault="00B67984" w:rsidP="005549AB">
            <w:pPr>
              <w:pStyle w:val="TableParagraph"/>
              <w:rPr>
                <w:b/>
                <w:sz w:val="19"/>
              </w:rPr>
            </w:pPr>
          </w:p>
          <w:p w:rsidR="00B67984" w:rsidRDefault="00B67984" w:rsidP="005549AB">
            <w:pPr>
              <w:pStyle w:val="TableParagraph"/>
              <w:ind w:left="56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Shareholder’s</w:t>
            </w:r>
            <w:r>
              <w:rPr>
                <w:b/>
                <w:spacing w:val="-1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95"/>
                <w:sz w:val="17"/>
              </w:rPr>
              <w:t>Name</w:t>
            </w:r>
          </w:p>
        </w:tc>
        <w:tc>
          <w:tcPr>
            <w:tcW w:w="2994" w:type="dxa"/>
            <w:gridSpan w:val="3"/>
          </w:tcPr>
          <w:p w:rsidR="00B67984" w:rsidRDefault="00B67984" w:rsidP="00C95127">
            <w:pPr>
              <w:pStyle w:val="TableParagraph"/>
              <w:spacing w:before="15" w:line="249" w:lineRule="auto"/>
              <w:ind w:left="768" w:right="144" w:hanging="610"/>
              <w:rPr>
                <w:b/>
                <w:sz w:val="17"/>
              </w:rPr>
            </w:pPr>
            <w:r>
              <w:rPr>
                <w:b/>
                <w:spacing w:val="-4"/>
                <w:w w:val="85"/>
                <w:sz w:val="17"/>
              </w:rPr>
              <w:t>Shareholding</w:t>
            </w:r>
            <w:r>
              <w:rPr>
                <w:b/>
                <w:spacing w:val="-9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at</w:t>
            </w:r>
            <w:r>
              <w:rPr>
                <w:b/>
                <w:spacing w:val="-9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the</w:t>
            </w:r>
            <w:r>
              <w:rPr>
                <w:b/>
                <w:spacing w:val="-9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beginning</w:t>
            </w:r>
            <w:r>
              <w:rPr>
                <w:b/>
                <w:spacing w:val="-9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of</w:t>
            </w:r>
            <w:r>
              <w:rPr>
                <w:b/>
                <w:spacing w:val="-9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the</w:t>
            </w:r>
            <w:r>
              <w:rPr>
                <w:b/>
                <w:spacing w:val="-9"/>
                <w:w w:val="85"/>
                <w:sz w:val="17"/>
              </w:rPr>
              <w:t xml:space="preserve"> </w:t>
            </w:r>
            <w:r>
              <w:rPr>
                <w:b/>
                <w:spacing w:val="-4"/>
                <w:w w:val="85"/>
                <w:sz w:val="17"/>
              </w:rPr>
              <w:t>year</w:t>
            </w:r>
            <w:r>
              <w:rPr>
                <w:b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As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at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31</w:t>
            </w:r>
            <w:r>
              <w:rPr>
                <w:b/>
                <w:w w:val="95"/>
                <w:sz w:val="17"/>
                <w:vertAlign w:val="superscript"/>
              </w:rPr>
              <w:t>st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March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202</w:t>
            </w:r>
            <w:r w:rsidR="00C95127">
              <w:rPr>
                <w:b/>
                <w:w w:val="95"/>
                <w:sz w:val="17"/>
              </w:rPr>
              <w:t>4</w:t>
            </w:r>
          </w:p>
        </w:tc>
        <w:tc>
          <w:tcPr>
            <w:tcW w:w="2679" w:type="dxa"/>
            <w:gridSpan w:val="3"/>
          </w:tcPr>
          <w:p w:rsidR="00B67984" w:rsidRDefault="00B67984" w:rsidP="00825FC0">
            <w:pPr>
              <w:pStyle w:val="TableParagraph"/>
              <w:spacing w:before="15" w:line="249" w:lineRule="auto"/>
              <w:ind w:left="611" w:hanging="480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Shareholding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at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the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end</w:t>
            </w:r>
            <w:r>
              <w:rPr>
                <w:b/>
                <w:spacing w:val="-4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of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the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year</w:t>
            </w:r>
            <w:r>
              <w:rPr>
                <w:b/>
                <w:w w:val="95"/>
                <w:sz w:val="17"/>
              </w:rPr>
              <w:t xml:space="preserve"> As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at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31</w:t>
            </w:r>
            <w:r>
              <w:rPr>
                <w:b/>
                <w:w w:val="95"/>
                <w:sz w:val="17"/>
                <w:vertAlign w:val="superscript"/>
              </w:rPr>
              <w:t>st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March</w:t>
            </w:r>
            <w:r>
              <w:rPr>
                <w:b/>
                <w:spacing w:val="-8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>202</w:t>
            </w:r>
            <w:r w:rsidR="00C95127">
              <w:rPr>
                <w:b/>
                <w:w w:val="95"/>
                <w:sz w:val="17"/>
              </w:rPr>
              <w:t>5</w:t>
            </w:r>
          </w:p>
        </w:tc>
        <w:tc>
          <w:tcPr>
            <w:tcW w:w="838" w:type="dxa"/>
            <w:vMerge w:val="restart"/>
          </w:tcPr>
          <w:p w:rsidR="00B67984" w:rsidRDefault="00B67984" w:rsidP="005549AB">
            <w:pPr>
              <w:pStyle w:val="TableParagraph"/>
              <w:spacing w:before="15"/>
              <w:ind w:left="14"/>
              <w:jc w:val="center"/>
              <w:rPr>
                <w:b/>
                <w:sz w:val="17"/>
              </w:rPr>
            </w:pPr>
            <w:r>
              <w:rPr>
                <w:b/>
                <w:w w:val="84"/>
                <w:sz w:val="17"/>
              </w:rPr>
              <w:t>%</w:t>
            </w:r>
          </w:p>
          <w:p w:rsidR="00B67984" w:rsidRDefault="00B67984" w:rsidP="005549AB">
            <w:pPr>
              <w:pStyle w:val="TableParagraph"/>
              <w:spacing w:before="8" w:line="249" w:lineRule="auto"/>
              <w:ind w:left="65" w:right="49" w:firstLine="100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 xml:space="preserve">change </w:t>
            </w:r>
            <w:r>
              <w:rPr>
                <w:b/>
                <w:w w:val="95"/>
                <w:sz w:val="17"/>
              </w:rPr>
              <w:t>in</w:t>
            </w:r>
            <w:r>
              <w:rPr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 xml:space="preserve">share- </w:t>
            </w:r>
            <w:r>
              <w:rPr>
                <w:b/>
                <w:spacing w:val="-2"/>
                <w:w w:val="95"/>
                <w:sz w:val="17"/>
              </w:rPr>
              <w:t xml:space="preserve">holding </w:t>
            </w:r>
            <w:r>
              <w:rPr>
                <w:b/>
                <w:spacing w:val="-2"/>
                <w:w w:val="85"/>
                <w:sz w:val="17"/>
              </w:rPr>
              <w:t>during</w:t>
            </w:r>
            <w:r>
              <w:rPr>
                <w:b/>
                <w:spacing w:val="-3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the</w:t>
            </w:r>
          </w:p>
          <w:p w:rsidR="00B67984" w:rsidRDefault="00B67984" w:rsidP="005549AB">
            <w:pPr>
              <w:pStyle w:val="TableParagraph"/>
              <w:spacing w:before="3"/>
              <w:ind w:left="240" w:right="225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w w:val="95"/>
                <w:sz w:val="17"/>
              </w:rPr>
              <w:t>year</w:t>
            </w:r>
          </w:p>
        </w:tc>
      </w:tr>
      <w:tr w:rsidR="00B67984" w:rsidTr="005549AB">
        <w:trPr>
          <w:trHeight w:val="1039"/>
        </w:trPr>
        <w:tc>
          <w:tcPr>
            <w:tcW w:w="384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</w:tcPr>
          <w:p w:rsidR="00B67984" w:rsidRDefault="00B67984" w:rsidP="005549AB">
            <w:pPr>
              <w:pStyle w:val="TableParagraph"/>
              <w:spacing w:before="15" w:line="249" w:lineRule="auto"/>
              <w:ind w:left="56" w:right="384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No.</w:t>
            </w:r>
            <w:r>
              <w:rPr>
                <w:b/>
                <w:spacing w:val="-1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 xml:space="preserve">of </w:t>
            </w:r>
            <w:r>
              <w:rPr>
                <w:b/>
                <w:spacing w:val="-2"/>
                <w:w w:val="85"/>
                <w:sz w:val="17"/>
              </w:rPr>
              <w:t>Shares</w:t>
            </w:r>
          </w:p>
        </w:tc>
        <w:tc>
          <w:tcPr>
            <w:tcW w:w="945" w:type="dxa"/>
          </w:tcPr>
          <w:p w:rsidR="00B67984" w:rsidRDefault="00B67984" w:rsidP="005549AB">
            <w:pPr>
              <w:pStyle w:val="TableParagraph"/>
              <w:spacing w:before="15" w:line="249" w:lineRule="auto"/>
              <w:ind w:left="147" w:right="130"/>
              <w:jc w:val="center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%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of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total</w:t>
            </w:r>
            <w:r>
              <w:rPr>
                <w:b/>
                <w:w w:val="95"/>
                <w:sz w:val="17"/>
              </w:rPr>
              <w:t xml:space="preserve"> </w:t>
            </w:r>
            <w:r>
              <w:rPr>
                <w:b/>
                <w:spacing w:val="-2"/>
                <w:w w:val="95"/>
                <w:sz w:val="17"/>
              </w:rPr>
              <w:t xml:space="preserve">Shares </w:t>
            </w:r>
            <w:r>
              <w:rPr>
                <w:b/>
                <w:w w:val="95"/>
                <w:sz w:val="17"/>
              </w:rPr>
              <w:t>of</w:t>
            </w:r>
            <w:r>
              <w:rPr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 xml:space="preserve">the </w:t>
            </w:r>
            <w:r>
              <w:rPr>
                <w:b/>
                <w:spacing w:val="-2"/>
                <w:w w:val="85"/>
                <w:sz w:val="17"/>
              </w:rPr>
              <w:t>company</w:t>
            </w:r>
          </w:p>
        </w:tc>
        <w:tc>
          <w:tcPr>
            <w:tcW w:w="1104" w:type="dxa"/>
          </w:tcPr>
          <w:p w:rsidR="00B67984" w:rsidRDefault="00B67984" w:rsidP="005549AB">
            <w:pPr>
              <w:pStyle w:val="TableParagraph"/>
              <w:spacing w:before="15" w:line="249" w:lineRule="auto"/>
              <w:ind w:left="58" w:right="41"/>
              <w:jc w:val="center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% of Shares Pledged</w:t>
            </w:r>
            <w:r>
              <w:rPr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 xml:space="preserve">/ </w:t>
            </w:r>
            <w:r>
              <w:rPr>
                <w:b/>
                <w:spacing w:val="-2"/>
                <w:w w:val="95"/>
                <w:sz w:val="17"/>
              </w:rPr>
              <w:t xml:space="preserve">encumbered </w:t>
            </w:r>
            <w:r>
              <w:rPr>
                <w:b/>
                <w:w w:val="85"/>
                <w:sz w:val="17"/>
              </w:rPr>
              <w:t>to</w:t>
            </w:r>
            <w:r>
              <w:rPr>
                <w:b/>
                <w:spacing w:val="-4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total</w:t>
            </w:r>
            <w:r>
              <w:rPr>
                <w:b/>
                <w:spacing w:val="-4"/>
                <w:w w:val="85"/>
                <w:sz w:val="17"/>
              </w:rPr>
              <w:t xml:space="preserve"> </w:t>
            </w:r>
            <w:r>
              <w:rPr>
                <w:b/>
                <w:spacing w:val="-2"/>
                <w:w w:val="85"/>
                <w:sz w:val="17"/>
              </w:rPr>
              <w:t>shares</w:t>
            </w:r>
          </w:p>
        </w:tc>
        <w:tc>
          <w:tcPr>
            <w:tcW w:w="787" w:type="dxa"/>
          </w:tcPr>
          <w:p w:rsidR="00B67984" w:rsidRDefault="00B67984" w:rsidP="005549AB">
            <w:pPr>
              <w:pStyle w:val="TableParagraph"/>
              <w:spacing w:before="15" w:line="249" w:lineRule="auto"/>
              <w:ind w:left="56" w:right="226"/>
              <w:rPr>
                <w:b/>
                <w:sz w:val="17"/>
              </w:rPr>
            </w:pPr>
            <w:r>
              <w:rPr>
                <w:b/>
                <w:w w:val="95"/>
                <w:sz w:val="17"/>
              </w:rPr>
              <w:t>No.</w:t>
            </w:r>
            <w:r>
              <w:rPr>
                <w:b/>
                <w:spacing w:val="-10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 xml:space="preserve">of </w:t>
            </w:r>
            <w:r>
              <w:rPr>
                <w:b/>
                <w:spacing w:val="-2"/>
                <w:w w:val="85"/>
                <w:sz w:val="17"/>
              </w:rPr>
              <w:t>Shares</w:t>
            </w:r>
          </w:p>
        </w:tc>
        <w:tc>
          <w:tcPr>
            <w:tcW w:w="946" w:type="dxa"/>
          </w:tcPr>
          <w:p w:rsidR="00B67984" w:rsidRDefault="00B67984" w:rsidP="005549AB">
            <w:pPr>
              <w:pStyle w:val="TableParagraph"/>
              <w:spacing w:before="15" w:line="249" w:lineRule="auto"/>
              <w:ind w:left="148" w:right="131"/>
              <w:jc w:val="center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%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of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total</w:t>
            </w:r>
            <w:r>
              <w:rPr>
                <w:b/>
                <w:w w:val="95"/>
                <w:sz w:val="17"/>
              </w:rPr>
              <w:t xml:space="preserve"> </w:t>
            </w:r>
            <w:r>
              <w:rPr>
                <w:b/>
                <w:spacing w:val="-2"/>
                <w:w w:val="95"/>
                <w:sz w:val="17"/>
              </w:rPr>
              <w:t xml:space="preserve">Shares </w:t>
            </w:r>
            <w:r>
              <w:rPr>
                <w:b/>
                <w:w w:val="95"/>
                <w:sz w:val="17"/>
              </w:rPr>
              <w:t>of</w:t>
            </w:r>
            <w:r>
              <w:rPr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w w:val="95"/>
                <w:sz w:val="17"/>
              </w:rPr>
              <w:t xml:space="preserve">the </w:t>
            </w:r>
            <w:r>
              <w:rPr>
                <w:b/>
                <w:spacing w:val="-2"/>
                <w:w w:val="85"/>
                <w:sz w:val="17"/>
              </w:rPr>
              <w:t>company</w:t>
            </w:r>
          </w:p>
        </w:tc>
        <w:tc>
          <w:tcPr>
            <w:tcW w:w="946" w:type="dxa"/>
          </w:tcPr>
          <w:p w:rsidR="00B67984" w:rsidRDefault="00B67984" w:rsidP="005549AB">
            <w:pPr>
              <w:pStyle w:val="TableParagraph"/>
              <w:spacing w:before="10" w:line="200" w:lineRule="atLeast"/>
              <w:ind w:left="59" w:right="42"/>
              <w:jc w:val="center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%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of</w:t>
            </w:r>
            <w:r>
              <w:rPr>
                <w:b/>
                <w:spacing w:val="-5"/>
                <w:w w:val="85"/>
                <w:sz w:val="17"/>
              </w:rPr>
              <w:t xml:space="preserve"> </w:t>
            </w:r>
            <w:r>
              <w:rPr>
                <w:b/>
                <w:w w:val="85"/>
                <w:sz w:val="17"/>
              </w:rPr>
              <w:t>Shares</w:t>
            </w:r>
            <w:r>
              <w:rPr>
                <w:b/>
                <w:w w:val="95"/>
                <w:sz w:val="17"/>
              </w:rPr>
              <w:t xml:space="preserve"> </w:t>
            </w:r>
            <w:r>
              <w:rPr>
                <w:b/>
                <w:spacing w:val="-2"/>
                <w:w w:val="95"/>
                <w:sz w:val="17"/>
              </w:rPr>
              <w:t xml:space="preserve">Pledged/ encumber </w:t>
            </w:r>
            <w:proofErr w:type="spellStart"/>
            <w:r>
              <w:rPr>
                <w:b/>
                <w:w w:val="95"/>
                <w:sz w:val="17"/>
              </w:rPr>
              <w:t>ed</w:t>
            </w:r>
            <w:proofErr w:type="spellEnd"/>
            <w:r>
              <w:rPr>
                <w:b/>
                <w:w w:val="95"/>
                <w:sz w:val="17"/>
              </w:rPr>
              <w:t xml:space="preserve"> to total </w:t>
            </w:r>
            <w:r>
              <w:rPr>
                <w:b/>
                <w:spacing w:val="-2"/>
                <w:w w:val="95"/>
                <w:sz w:val="17"/>
              </w:rPr>
              <w:t>shares</w:t>
            </w:r>
          </w:p>
        </w:tc>
        <w:tc>
          <w:tcPr>
            <w:tcW w:w="838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</w:tr>
      <w:tr w:rsidR="00B67984" w:rsidTr="005549AB">
        <w:trPr>
          <w:trHeight w:val="835"/>
        </w:trPr>
        <w:tc>
          <w:tcPr>
            <w:tcW w:w="384" w:type="dxa"/>
          </w:tcPr>
          <w:p w:rsidR="00B67984" w:rsidRDefault="00B67984" w:rsidP="005549AB">
            <w:pPr>
              <w:pStyle w:val="TableParagraph"/>
              <w:spacing w:before="15"/>
              <w:ind w:left="15"/>
              <w:jc w:val="center"/>
              <w:rPr>
                <w:sz w:val="17"/>
              </w:rPr>
            </w:pPr>
            <w:r>
              <w:rPr>
                <w:w w:val="85"/>
                <w:sz w:val="17"/>
              </w:rPr>
              <w:t>1</w:t>
            </w:r>
          </w:p>
        </w:tc>
        <w:tc>
          <w:tcPr>
            <w:tcW w:w="1735" w:type="dxa"/>
          </w:tcPr>
          <w:p w:rsidR="00B67984" w:rsidRDefault="00B67984" w:rsidP="005549AB">
            <w:pPr>
              <w:pStyle w:val="TableParagraph"/>
              <w:spacing w:before="10" w:line="200" w:lineRule="atLeast"/>
              <w:ind w:left="56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 xml:space="preserve">TWENTYFIRST CENTURY MANAGEMENT </w:t>
            </w:r>
            <w:r>
              <w:rPr>
                <w:spacing w:val="-2"/>
                <w:w w:val="85"/>
                <w:sz w:val="17"/>
              </w:rPr>
              <w:t>SERVICES</w:t>
            </w:r>
            <w:r>
              <w:rPr>
                <w:spacing w:val="-3"/>
                <w:w w:val="85"/>
                <w:sz w:val="17"/>
              </w:rPr>
              <w:t xml:space="preserve"> </w:t>
            </w:r>
            <w:r>
              <w:rPr>
                <w:spacing w:val="-2"/>
                <w:w w:val="85"/>
                <w:sz w:val="17"/>
              </w:rPr>
              <w:t>LIMITED</w:t>
            </w:r>
          </w:p>
        </w:tc>
        <w:tc>
          <w:tcPr>
            <w:tcW w:w="945" w:type="dxa"/>
          </w:tcPr>
          <w:p w:rsidR="00B67984" w:rsidRDefault="00B67984" w:rsidP="005549AB">
            <w:pPr>
              <w:pStyle w:val="TableParagraph"/>
              <w:rPr>
                <w:b/>
                <w:sz w:val="19"/>
              </w:rPr>
            </w:pPr>
          </w:p>
          <w:p w:rsidR="00B67984" w:rsidRDefault="00B67984" w:rsidP="005549AB"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5589500</w:t>
            </w:r>
          </w:p>
        </w:tc>
        <w:tc>
          <w:tcPr>
            <w:tcW w:w="945" w:type="dxa"/>
          </w:tcPr>
          <w:p w:rsidR="00B67984" w:rsidRDefault="00B67984" w:rsidP="005549AB">
            <w:pPr>
              <w:pStyle w:val="TableParagraph"/>
              <w:rPr>
                <w:b/>
                <w:sz w:val="19"/>
              </w:rPr>
            </w:pPr>
          </w:p>
          <w:p w:rsidR="00B67984" w:rsidRDefault="00B67984" w:rsidP="005549AB"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100%</w:t>
            </w:r>
          </w:p>
        </w:tc>
        <w:tc>
          <w:tcPr>
            <w:tcW w:w="1104" w:type="dxa"/>
          </w:tcPr>
          <w:p w:rsidR="00B67984" w:rsidRDefault="00B67984" w:rsidP="005549AB">
            <w:pPr>
              <w:pStyle w:val="TableParagraph"/>
              <w:rPr>
                <w:b/>
                <w:sz w:val="19"/>
              </w:rPr>
            </w:pPr>
          </w:p>
          <w:p w:rsidR="00B67984" w:rsidRDefault="00B67984" w:rsidP="005549AB"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NIL</w:t>
            </w:r>
          </w:p>
        </w:tc>
        <w:tc>
          <w:tcPr>
            <w:tcW w:w="787" w:type="dxa"/>
          </w:tcPr>
          <w:p w:rsidR="00B67984" w:rsidRDefault="00B67984" w:rsidP="005549AB">
            <w:pPr>
              <w:pStyle w:val="TableParagraph"/>
              <w:rPr>
                <w:b/>
                <w:sz w:val="19"/>
              </w:rPr>
            </w:pPr>
          </w:p>
          <w:p w:rsidR="00B67984" w:rsidRDefault="00B67984" w:rsidP="005549AB">
            <w:pPr>
              <w:pStyle w:val="TableParagraph"/>
              <w:ind w:left="112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5589500</w:t>
            </w:r>
          </w:p>
        </w:tc>
        <w:tc>
          <w:tcPr>
            <w:tcW w:w="946" w:type="dxa"/>
          </w:tcPr>
          <w:p w:rsidR="00B67984" w:rsidRDefault="00B67984" w:rsidP="005549AB">
            <w:pPr>
              <w:pStyle w:val="TableParagraph"/>
              <w:rPr>
                <w:b/>
                <w:sz w:val="19"/>
              </w:rPr>
            </w:pPr>
          </w:p>
          <w:p w:rsidR="00B67984" w:rsidRDefault="00B67984" w:rsidP="005549AB"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100%</w:t>
            </w:r>
          </w:p>
        </w:tc>
        <w:tc>
          <w:tcPr>
            <w:tcW w:w="946" w:type="dxa"/>
          </w:tcPr>
          <w:p w:rsidR="00B67984" w:rsidRDefault="00B67984" w:rsidP="005549AB">
            <w:pPr>
              <w:pStyle w:val="TableParagraph"/>
              <w:rPr>
                <w:b/>
                <w:sz w:val="19"/>
              </w:rPr>
            </w:pPr>
          </w:p>
          <w:p w:rsidR="00B67984" w:rsidRDefault="00B67984" w:rsidP="005549AB"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NIL</w:t>
            </w:r>
          </w:p>
        </w:tc>
        <w:tc>
          <w:tcPr>
            <w:tcW w:w="838" w:type="dxa"/>
          </w:tcPr>
          <w:p w:rsidR="00B67984" w:rsidRDefault="00B67984" w:rsidP="005549AB">
            <w:pPr>
              <w:pStyle w:val="TableParagraph"/>
              <w:rPr>
                <w:b/>
                <w:sz w:val="19"/>
              </w:rPr>
            </w:pPr>
          </w:p>
          <w:p w:rsidR="00B67984" w:rsidRDefault="00B67984" w:rsidP="005549AB">
            <w:pPr>
              <w:pStyle w:val="TableParagraph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0.00</w:t>
            </w:r>
          </w:p>
        </w:tc>
      </w:tr>
      <w:tr w:rsidR="00B67984" w:rsidTr="005549AB">
        <w:trPr>
          <w:trHeight w:val="223"/>
        </w:trPr>
        <w:tc>
          <w:tcPr>
            <w:tcW w:w="384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5" w:type="dxa"/>
          </w:tcPr>
          <w:p w:rsidR="00B67984" w:rsidRDefault="00B67984" w:rsidP="005549AB">
            <w:pPr>
              <w:pStyle w:val="TableParagraph"/>
              <w:spacing w:before="15" w:line="189" w:lineRule="exact"/>
              <w:ind w:left="56"/>
              <w:rPr>
                <w:b/>
                <w:sz w:val="17"/>
              </w:rPr>
            </w:pPr>
            <w:r>
              <w:rPr>
                <w:b/>
                <w:spacing w:val="-4"/>
                <w:w w:val="95"/>
                <w:sz w:val="17"/>
              </w:rPr>
              <w:t>TOTAL</w:t>
            </w:r>
          </w:p>
        </w:tc>
        <w:tc>
          <w:tcPr>
            <w:tcW w:w="945" w:type="dxa"/>
          </w:tcPr>
          <w:p w:rsidR="00B67984" w:rsidRDefault="00B67984" w:rsidP="005549AB">
            <w:pPr>
              <w:pStyle w:val="TableParagraph"/>
              <w:spacing w:before="15" w:line="189" w:lineRule="exact"/>
              <w:ind w:right="40"/>
              <w:jc w:val="right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5589500</w:t>
            </w:r>
          </w:p>
        </w:tc>
        <w:tc>
          <w:tcPr>
            <w:tcW w:w="945" w:type="dxa"/>
          </w:tcPr>
          <w:p w:rsidR="00B67984" w:rsidRDefault="00B67984" w:rsidP="005549AB">
            <w:pPr>
              <w:pStyle w:val="TableParagraph"/>
              <w:spacing w:before="15" w:line="189" w:lineRule="exact"/>
              <w:ind w:right="39"/>
              <w:jc w:val="right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100%</w:t>
            </w:r>
          </w:p>
        </w:tc>
        <w:tc>
          <w:tcPr>
            <w:tcW w:w="1104" w:type="dxa"/>
          </w:tcPr>
          <w:p w:rsidR="00B67984" w:rsidRDefault="00B67984" w:rsidP="005549AB">
            <w:pPr>
              <w:pStyle w:val="TableParagraph"/>
              <w:spacing w:before="15" w:line="189" w:lineRule="exact"/>
              <w:ind w:right="39"/>
              <w:jc w:val="right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NIL</w:t>
            </w:r>
          </w:p>
        </w:tc>
        <w:tc>
          <w:tcPr>
            <w:tcW w:w="787" w:type="dxa"/>
          </w:tcPr>
          <w:p w:rsidR="00B67984" w:rsidRDefault="00B67984" w:rsidP="005549AB">
            <w:pPr>
              <w:pStyle w:val="TableParagraph"/>
              <w:spacing w:before="15" w:line="189" w:lineRule="exact"/>
              <w:ind w:left="112"/>
              <w:rPr>
                <w:sz w:val="17"/>
              </w:rPr>
            </w:pPr>
            <w:r>
              <w:rPr>
                <w:spacing w:val="-2"/>
                <w:w w:val="95"/>
                <w:sz w:val="17"/>
              </w:rPr>
              <w:t>5589500</w:t>
            </w:r>
          </w:p>
        </w:tc>
        <w:tc>
          <w:tcPr>
            <w:tcW w:w="946" w:type="dxa"/>
          </w:tcPr>
          <w:p w:rsidR="00B67984" w:rsidRDefault="00B67984" w:rsidP="005549AB">
            <w:pPr>
              <w:pStyle w:val="TableParagraph"/>
              <w:spacing w:before="15" w:line="189" w:lineRule="exact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100%</w:t>
            </w:r>
          </w:p>
        </w:tc>
        <w:tc>
          <w:tcPr>
            <w:tcW w:w="946" w:type="dxa"/>
          </w:tcPr>
          <w:p w:rsidR="00B67984" w:rsidRDefault="00B67984" w:rsidP="005549AB">
            <w:pPr>
              <w:pStyle w:val="TableParagraph"/>
              <w:spacing w:before="15" w:line="189" w:lineRule="exact"/>
              <w:ind w:right="40"/>
              <w:jc w:val="right"/>
              <w:rPr>
                <w:sz w:val="17"/>
              </w:rPr>
            </w:pPr>
            <w:r>
              <w:rPr>
                <w:spacing w:val="-5"/>
                <w:w w:val="95"/>
                <w:sz w:val="17"/>
              </w:rPr>
              <w:t>NIL</w:t>
            </w:r>
          </w:p>
        </w:tc>
        <w:tc>
          <w:tcPr>
            <w:tcW w:w="838" w:type="dxa"/>
          </w:tcPr>
          <w:p w:rsidR="00B67984" w:rsidRDefault="00B67984" w:rsidP="005549AB">
            <w:pPr>
              <w:pStyle w:val="TableParagraph"/>
              <w:spacing w:before="15" w:line="189" w:lineRule="exact"/>
              <w:ind w:right="40"/>
              <w:jc w:val="right"/>
              <w:rPr>
                <w:sz w:val="17"/>
              </w:rPr>
            </w:pPr>
            <w:r>
              <w:rPr>
                <w:spacing w:val="-4"/>
                <w:w w:val="95"/>
                <w:sz w:val="17"/>
              </w:rPr>
              <w:t>0.00</w:t>
            </w:r>
          </w:p>
        </w:tc>
      </w:tr>
    </w:tbl>
    <w:p w:rsidR="00B67984" w:rsidRDefault="00B67984" w:rsidP="00B67984">
      <w:pPr>
        <w:pStyle w:val="ListParagraph"/>
        <w:numPr>
          <w:ilvl w:val="0"/>
          <w:numId w:val="10"/>
        </w:numPr>
        <w:tabs>
          <w:tab w:val="left" w:pos="517"/>
        </w:tabs>
        <w:spacing w:before="108"/>
        <w:rPr>
          <w:b/>
          <w:sz w:val="20"/>
        </w:rPr>
      </w:pPr>
      <w:r>
        <w:rPr>
          <w:b/>
          <w:sz w:val="20"/>
        </w:rPr>
        <w:t>Change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Promoters’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Shareholding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(please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specify,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change)</w:t>
      </w:r>
    </w:p>
    <w:p w:rsidR="00B67984" w:rsidRDefault="00B67984" w:rsidP="00B67984">
      <w:pPr>
        <w:pStyle w:val="BodyText"/>
        <w:spacing w:before="1" w:after="1"/>
        <w:rPr>
          <w:b/>
          <w:sz w:val="1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"/>
        <w:gridCol w:w="3715"/>
        <w:gridCol w:w="999"/>
        <w:gridCol w:w="1358"/>
        <w:gridCol w:w="999"/>
        <w:gridCol w:w="1172"/>
      </w:tblGrid>
      <w:tr w:rsidR="00B67984" w:rsidTr="005549AB">
        <w:trPr>
          <w:trHeight w:val="443"/>
        </w:trPr>
        <w:tc>
          <w:tcPr>
            <w:tcW w:w="378" w:type="dxa"/>
            <w:vMerge w:val="restart"/>
          </w:tcPr>
          <w:p w:rsidR="00B67984" w:rsidRDefault="00B67984" w:rsidP="005549AB">
            <w:pPr>
              <w:pStyle w:val="TableParagraph"/>
              <w:spacing w:before="15"/>
              <w:ind w:left="70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SN</w:t>
            </w:r>
          </w:p>
        </w:tc>
        <w:tc>
          <w:tcPr>
            <w:tcW w:w="3715" w:type="dxa"/>
            <w:vMerge w:val="restart"/>
          </w:tcPr>
          <w:p w:rsidR="00B67984" w:rsidRDefault="00B67984" w:rsidP="005549AB">
            <w:pPr>
              <w:pStyle w:val="TableParagraph"/>
              <w:spacing w:before="15"/>
              <w:ind w:left="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Particulars</w:t>
            </w:r>
          </w:p>
        </w:tc>
        <w:tc>
          <w:tcPr>
            <w:tcW w:w="2357" w:type="dxa"/>
            <w:gridSpan w:val="2"/>
          </w:tcPr>
          <w:p w:rsidR="00B67984" w:rsidRDefault="00B67984" w:rsidP="005549AB">
            <w:pPr>
              <w:pStyle w:val="TableParagraph"/>
              <w:spacing w:before="15"/>
              <w:ind w:left="385"/>
              <w:rPr>
                <w:b/>
                <w:sz w:val="17"/>
              </w:rPr>
            </w:pPr>
            <w:r>
              <w:rPr>
                <w:b/>
                <w:sz w:val="17"/>
              </w:rPr>
              <w:t>Shareholding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at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the</w:t>
            </w:r>
          </w:p>
          <w:p w:rsidR="00B67984" w:rsidRDefault="00B67984" w:rsidP="005549AB">
            <w:pPr>
              <w:pStyle w:val="TableParagraph"/>
              <w:spacing w:before="24" w:line="189" w:lineRule="exact"/>
              <w:ind w:left="325"/>
              <w:rPr>
                <w:b/>
                <w:sz w:val="17"/>
              </w:rPr>
            </w:pPr>
            <w:r>
              <w:rPr>
                <w:b/>
                <w:sz w:val="17"/>
              </w:rPr>
              <w:t>beginning</w:t>
            </w:r>
            <w:r>
              <w:rPr>
                <w:b/>
                <w:spacing w:val="-10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year</w:t>
            </w:r>
          </w:p>
        </w:tc>
        <w:tc>
          <w:tcPr>
            <w:tcW w:w="2171" w:type="dxa"/>
            <w:gridSpan w:val="2"/>
          </w:tcPr>
          <w:p w:rsidR="00B67984" w:rsidRDefault="00B67984" w:rsidP="005549AB">
            <w:pPr>
              <w:pStyle w:val="TableParagraph"/>
              <w:spacing w:before="15"/>
              <w:ind w:left="52" w:right="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 xml:space="preserve">Cumulative </w:t>
            </w:r>
            <w:r>
              <w:rPr>
                <w:b/>
                <w:spacing w:val="-2"/>
                <w:sz w:val="17"/>
              </w:rPr>
              <w:t>Shareholding</w:t>
            </w:r>
          </w:p>
          <w:p w:rsidR="00B67984" w:rsidRDefault="00B67984" w:rsidP="005549AB">
            <w:pPr>
              <w:pStyle w:val="TableParagraph"/>
              <w:spacing w:before="24" w:line="189" w:lineRule="exact"/>
              <w:ind w:left="52" w:right="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During the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year</w:t>
            </w:r>
          </w:p>
        </w:tc>
      </w:tr>
      <w:tr w:rsidR="00B67984" w:rsidTr="005549AB">
        <w:trPr>
          <w:trHeight w:val="663"/>
        </w:trPr>
        <w:tc>
          <w:tcPr>
            <w:tcW w:w="378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3715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999" w:type="dxa"/>
          </w:tcPr>
          <w:p w:rsidR="00B67984" w:rsidRDefault="00B67984" w:rsidP="005549AB">
            <w:pPr>
              <w:pStyle w:val="TableParagraph"/>
              <w:spacing w:before="15" w:line="271" w:lineRule="auto"/>
              <w:ind w:left="225" w:right="202" w:firstLine="33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of </w:t>
            </w:r>
            <w:r>
              <w:rPr>
                <w:b/>
                <w:spacing w:val="-2"/>
                <w:sz w:val="17"/>
              </w:rPr>
              <w:t>shares</w:t>
            </w:r>
          </w:p>
        </w:tc>
        <w:tc>
          <w:tcPr>
            <w:tcW w:w="1358" w:type="dxa"/>
          </w:tcPr>
          <w:p w:rsidR="00B67984" w:rsidRDefault="00B67984" w:rsidP="005549AB">
            <w:pPr>
              <w:pStyle w:val="TableParagraph"/>
              <w:spacing w:before="15" w:line="271" w:lineRule="auto"/>
              <w:ind w:left="150" w:firstLine="147"/>
              <w:rPr>
                <w:b/>
                <w:sz w:val="17"/>
              </w:rPr>
            </w:pPr>
            <w:r>
              <w:rPr>
                <w:b/>
                <w:sz w:val="17"/>
              </w:rPr>
              <w:t>% of total shares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</w:p>
          <w:p w:rsidR="00B67984" w:rsidRDefault="00B67984" w:rsidP="005549AB">
            <w:pPr>
              <w:pStyle w:val="TableParagraph"/>
              <w:spacing w:line="187" w:lineRule="exact"/>
              <w:ind w:left="305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company</w:t>
            </w:r>
          </w:p>
        </w:tc>
        <w:tc>
          <w:tcPr>
            <w:tcW w:w="999" w:type="dxa"/>
          </w:tcPr>
          <w:p w:rsidR="00B67984" w:rsidRDefault="00B67984" w:rsidP="005549AB">
            <w:pPr>
              <w:pStyle w:val="TableParagraph"/>
              <w:spacing w:before="15" w:line="271" w:lineRule="auto"/>
              <w:ind w:left="225" w:right="202" w:firstLine="33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 xml:space="preserve">of </w:t>
            </w:r>
            <w:r>
              <w:rPr>
                <w:b/>
                <w:spacing w:val="-2"/>
                <w:sz w:val="17"/>
              </w:rPr>
              <w:t>shares</w:t>
            </w:r>
          </w:p>
        </w:tc>
        <w:tc>
          <w:tcPr>
            <w:tcW w:w="1172" w:type="dxa"/>
          </w:tcPr>
          <w:p w:rsidR="00B67984" w:rsidRDefault="00B67984" w:rsidP="005549AB">
            <w:pPr>
              <w:pStyle w:val="TableParagraph"/>
              <w:spacing w:before="15" w:line="271" w:lineRule="auto"/>
              <w:ind w:left="79" w:right="59" w:firstLine="124"/>
              <w:rPr>
                <w:b/>
                <w:sz w:val="17"/>
              </w:rPr>
            </w:pPr>
            <w:r>
              <w:rPr>
                <w:b/>
                <w:sz w:val="17"/>
              </w:rPr>
              <w:t>% of total shares</w:t>
            </w:r>
            <w:r>
              <w:rPr>
                <w:b/>
                <w:spacing w:val="-12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ofthe</w:t>
            </w:r>
            <w:proofErr w:type="spellEnd"/>
          </w:p>
          <w:p w:rsidR="00B67984" w:rsidRDefault="00B67984" w:rsidP="005549AB">
            <w:pPr>
              <w:pStyle w:val="TableParagraph"/>
              <w:spacing w:line="187" w:lineRule="exact"/>
              <w:ind w:left="212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company</w:t>
            </w:r>
          </w:p>
        </w:tc>
      </w:tr>
      <w:tr w:rsidR="00B67984" w:rsidTr="005549AB">
        <w:trPr>
          <w:trHeight w:val="231"/>
        </w:trPr>
        <w:tc>
          <w:tcPr>
            <w:tcW w:w="378" w:type="dxa"/>
          </w:tcPr>
          <w:p w:rsidR="00B67984" w:rsidRDefault="00B67984" w:rsidP="005549AB">
            <w:pPr>
              <w:pStyle w:val="TableParagraph"/>
              <w:spacing w:before="15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3715" w:type="dxa"/>
          </w:tcPr>
          <w:p w:rsidR="00B67984" w:rsidRDefault="00B67984" w:rsidP="005549AB">
            <w:pPr>
              <w:pStyle w:val="TableParagraph"/>
              <w:spacing w:before="15"/>
              <w:ind w:left="56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beginning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year</w:t>
            </w:r>
          </w:p>
        </w:tc>
        <w:tc>
          <w:tcPr>
            <w:tcW w:w="999" w:type="dxa"/>
          </w:tcPr>
          <w:p w:rsidR="00B67984" w:rsidRDefault="00B67984" w:rsidP="005549AB">
            <w:pPr>
              <w:pStyle w:val="TableParagraph"/>
              <w:spacing w:before="15"/>
              <w:ind w:right="3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5589500</w:t>
            </w:r>
          </w:p>
        </w:tc>
        <w:tc>
          <w:tcPr>
            <w:tcW w:w="1358" w:type="dxa"/>
          </w:tcPr>
          <w:p w:rsidR="00B67984" w:rsidRDefault="00B67984" w:rsidP="005549AB">
            <w:pPr>
              <w:pStyle w:val="TableParagraph"/>
              <w:spacing w:before="15"/>
              <w:ind w:right="3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  <w:tc>
          <w:tcPr>
            <w:tcW w:w="99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31"/>
        </w:trPr>
        <w:tc>
          <w:tcPr>
            <w:tcW w:w="378" w:type="dxa"/>
          </w:tcPr>
          <w:p w:rsidR="00B67984" w:rsidRDefault="00B67984" w:rsidP="005549AB">
            <w:pPr>
              <w:pStyle w:val="TableParagraph"/>
              <w:spacing w:before="15"/>
              <w:ind w:left="15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  <w:tc>
          <w:tcPr>
            <w:tcW w:w="3715" w:type="dxa"/>
          </w:tcPr>
          <w:p w:rsidR="00B67984" w:rsidRDefault="00B67984" w:rsidP="005549AB">
            <w:pPr>
              <w:pStyle w:val="TableParagraph"/>
              <w:spacing w:before="15"/>
              <w:ind w:left="56"/>
              <w:rPr>
                <w:sz w:val="17"/>
              </w:rPr>
            </w:pPr>
            <w:r>
              <w:rPr>
                <w:sz w:val="17"/>
              </w:rPr>
              <w:t>During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year</w:t>
            </w:r>
          </w:p>
        </w:tc>
        <w:tc>
          <w:tcPr>
            <w:tcW w:w="999" w:type="dxa"/>
          </w:tcPr>
          <w:p w:rsidR="00B67984" w:rsidRDefault="00B67984" w:rsidP="005549AB">
            <w:pPr>
              <w:pStyle w:val="TableParagraph"/>
              <w:spacing w:before="15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358" w:type="dxa"/>
          </w:tcPr>
          <w:p w:rsidR="00B67984" w:rsidRDefault="00B67984" w:rsidP="005549AB">
            <w:pPr>
              <w:pStyle w:val="TableParagraph"/>
              <w:spacing w:before="15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999" w:type="dxa"/>
          </w:tcPr>
          <w:p w:rsidR="00B67984" w:rsidRDefault="00B67984" w:rsidP="005549AB">
            <w:pPr>
              <w:pStyle w:val="TableParagraph"/>
              <w:spacing w:before="15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72" w:type="dxa"/>
          </w:tcPr>
          <w:p w:rsidR="00B67984" w:rsidRDefault="00B67984" w:rsidP="005549AB">
            <w:pPr>
              <w:pStyle w:val="TableParagraph"/>
              <w:spacing w:before="15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B67984" w:rsidTr="005549AB">
        <w:trPr>
          <w:trHeight w:val="231"/>
        </w:trPr>
        <w:tc>
          <w:tcPr>
            <w:tcW w:w="378" w:type="dxa"/>
          </w:tcPr>
          <w:p w:rsidR="00B67984" w:rsidRDefault="00B67984" w:rsidP="005549AB">
            <w:pPr>
              <w:pStyle w:val="TableParagraph"/>
              <w:spacing w:before="15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3</w:t>
            </w:r>
          </w:p>
        </w:tc>
        <w:tc>
          <w:tcPr>
            <w:tcW w:w="3715" w:type="dxa"/>
          </w:tcPr>
          <w:p w:rsidR="00B67984" w:rsidRDefault="00B67984" w:rsidP="005549AB">
            <w:pPr>
              <w:pStyle w:val="TableParagraph"/>
              <w:spacing w:before="15"/>
              <w:ind w:left="56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the </w:t>
            </w:r>
            <w:r>
              <w:rPr>
                <w:spacing w:val="-4"/>
                <w:sz w:val="17"/>
              </w:rPr>
              <w:t>year</w:t>
            </w:r>
          </w:p>
        </w:tc>
        <w:tc>
          <w:tcPr>
            <w:tcW w:w="999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9" w:type="dxa"/>
          </w:tcPr>
          <w:p w:rsidR="00B67984" w:rsidRDefault="00B67984" w:rsidP="005549AB">
            <w:pPr>
              <w:pStyle w:val="TableParagraph"/>
              <w:spacing w:before="15"/>
              <w:ind w:right="41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5589500</w:t>
            </w:r>
          </w:p>
        </w:tc>
        <w:tc>
          <w:tcPr>
            <w:tcW w:w="1172" w:type="dxa"/>
          </w:tcPr>
          <w:p w:rsidR="00B67984" w:rsidRDefault="00B67984" w:rsidP="005549AB">
            <w:pPr>
              <w:pStyle w:val="TableParagraph"/>
              <w:spacing w:before="15"/>
              <w:ind w:right="39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100.00</w:t>
            </w:r>
          </w:p>
        </w:tc>
      </w:tr>
    </w:tbl>
    <w:p w:rsidR="00B67984" w:rsidRDefault="00B67984" w:rsidP="00B67984">
      <w:pPr>
        <w:pStyle w:val="ListParagraph"/>
        <w:numPr>
          <w:ilvl w:val="0"/>
          <w:numId w:val="9"/>
        </w:numPr>
        <w:tabs>
          <w:tab w:val="left" w:pos="517"/>
        </w:tabs>
        <w:spacing w:before="107" w:line="271" w:lineRule="auto"/>
        <w:ind w:right="137"/>
        <w:rPr>
          <w:b/>
          <w:sz w:val="20"/>
        </w:rPr>
      </w:pPr>
      <w:r>
        <w:rPr>
          <w:b/>
          <w:sz w:val="20"/>
        </w:rPr>
        <w:t>Shareholding Pattern of top ten Shareholders: (Other than Directors, Promoters and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Holders of GDRs and ADRs):</w:t>
      </w:r>
    </w:p>
    <w:p w:rsidR="00B67984" w:rsidRDefault="00B67984" w:rsidP="00B67984">
      <w:pPr>
        <w:pStyle w:val="Heading3"/>
        <w:ind w:left="516"/>
      </w:pPr>
      <w:r>
        <w:t>NOT</w:t>
      </w:r>
      <w:r>
        <w:rPr>
          <w:spacing w:val="-1"/>
        </w:rPr>
        <w:t xml:space="preserve"> </w:t>
      </w:r>
      <w:r>
        <w:rPr>
          <w:spacing w:val="-2"/>
        </w:rPr>
        <w:t>APPLICABLE</w:t>
      </w:r>
    </w:p>
    <w:p w:rsidR="00B67984" w:rsidRDefault="00B67984" w:rsidP="00B67984">
      <w:pPr>
        <w:pStyle w:val="Heading4"/>
        <w:numPr>
          <w:ilvl w:val="0"/>
          <w:numId w:val="9"/>
        </w:numPr>
        <w:tabs>
          <w:tab w:val="left" w:pos="517"/>
        </w:tabs>
        <w:spacing w:before="143"/>
        <w:ind w:hanging="398"/>
      </w:pPr>
      <w:r>
        <w:t>Shareholding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Directors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Managerial</w:t>
      </w:r>
      <w:r>
        <w:rPr>
          <w:spacing w:val="-3"/>
        </w:rPr>
        <w:t xml:space="preserve"> </w:t>
      </w:r>
      <w:r>
        <w:rPr>
          <w:spacing w:val="-2"/>
        </w:rPr>
        <w:t>Personnel:</w:t>
      </w:r>
    </w:p>
    <w:p w:rsidR="00B67984" w:rsidRDefault="00B67984" w:rsidP="00B67984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"/>
        <w:gridCol w:w="3738"/>
        <w:gridCol w:w="1084"/>
        <w:gridCol w:w="1122"/>
        <w:gridCol w:w="1086"/>
        <w:gridCol w:w="1122"/>
      </w:tblGrid>
      <w:tr w:rsidR="00B67984" w:rsidTr="005549AB">
        <w:trPr>
          <w:trHeight w:val="228"/>
        </w:trPr>
        <w:tc>
          <w:tcPr>
            <w:tcW w:w="466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 w:line="194" w:lineRule="exact"/>
              <w:ind w:left="99" w:right="84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SN</w:t>
            </w:r>
          </w:p>
        </w:tc>
        <w:tc>
          <w:tcPr>
            <w:tcW w:w="373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 w:line="194" w:lineRule="exact"/>
              <w:ind w:left="56"/>
              <w:rPr>
                <w:b/>
                <w:sz w:val="17"/>
              </w:rPr>
            </w:pPr>
            <w:r>
              <w:rPr>
                <w:b/>
                <w:sz w:val="17"/>
              </w:rPr>
              <w:t>Mr.</w:t>
            </w:r>
            <w:r>
              <w:rPr>
                <w:b/>
                <w:spacing w:val="-11"/>
                <w:sz w:val="17"/>
              </w:rPr>
              <w:t xml:space="preserve"> </w:t>
            </w:r>
            <w:proofErr w:type="spellStart"/>
            <w:r>
              <w:rPr>
                <w:b/>
                <w:sz w:val="17"/>
              </w:rPr>
              <w:t>Sundar</w:t>
            </w:r>
            <w:proofErr w:type="spellEnd"/>
            <w:r>
              <w:rPr>
                <w:b/>
                <w:spacing w:val="-9"/>
                <w:sz w:val="17"/>
              </w:rPr>
              <w:t xml:space="preserve"> </w:t>
            </w:r>
            <w:proofErr w:type="spellStart"/>
            <w:r>
              <w:rPr>
                <w:b/>
                <w:spacing w:val="-4"/>
                <w:sz w:val="17"/>
              </w:rPr>
              <w:t>Iyer</w:t>
            </w:r>
            <w:proofErr w:type="spellEnd"/>
          </w:p>
        </w:tc>
        <w:tc>
          <w:tcPr>
            <w:tcW w:w="2206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 w:line="194" w:lineRule="exact"/>
              <w:ind w:left="311"/>
              <w:rPr>
                <w:b/>
                <w:sz w:val="17"/>
              </w:rPr>
            </w:pPr>
            <w:r>
              <w:rPr>
                <w:b/>
                <w:sz w:val="17"/>
              </w:rPr>
              <w:t>Shareholding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the</w:t>
            </w:r>
          </w:p>
        </w:tc>
        <w:tc>
          <w:tcPr>
            <w:tcW w:w="2208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 w:line="194" w:lineRule="exact"/>
              <w:ind w:left="142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Cumulative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Shareholding</w:t>
            </w:r>
          </w:p>
        </w:tc>
      </w:tr>
      <w:tr w:rsidR="00B67984" w:rsidTr="005549AB">
        <w:trPr>
          <w:trHeight w:val="194"/>
        </w:trPr>
        <w:tc>
          <w:tcPr>
            <w:tcW w:w="46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75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1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75" w:lineRule="exact"/>
              <w:ind w:left="56"/>
              <w:rPr>
                <w:b/>
                <w:sz w:val="17"/>
              </w:rPr>
            </w:pPr>
            <w:r>
              <w:rPr>
                <w:b/>
                <w:sz w:val="17"/>
              </w:rPr>
              <w:t>(Director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and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Chief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Executive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Officer)</w:t>
            </w:r>
          </w:p>
        </w:tc>
        <w:tc>
          <w:tcPr>
            <w:tcW w:w="2206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75" w:lineRule="exact"/>
              <w:ind w:left="247"/>
              <w:rPr>
                <w:b/>
                <w:sz w:val="17"/>
              </w:rPr>
            </w:pPr>
            <w:r>
              <w:rPr>
                <w:b/>
                <w:sz w:val="17"/>
              </w:rPr>
              <w:t>beginning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year</w:t>
            </w:r>
          </w:p>
        </w:tc>
        <w:tc>
          <w:tcPr>
            <w:tcW w:w="2208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75" w:lineRule="exact"/>
              <w:ind w:left="530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during</w:t>
            </w:r>
            <w:r>
              <w:rPr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spacing w:val="-2"/>
                <w:w w:val="95"/>
                <w:sz w:val="17"/>
              </w:rPr>
              <w:t>the</w:t>
            </w:r>
            <w:r>
              <w:rPr>
                <w:b/>
                <w:spacing w:val="-4"/>
                <w:w w:val="95"/>
                <w:sz w:val="17"/>
              </w:rPr>
              <w:t xml:space="preserve"> year</w:t>
            </w:r>
          </w:p>
        </w:tc>
      </w:tr>
      <w:tr w:rsidR="00B67984" w:rsidTr="005549AB">
        <w:trPr>
          <w:trHeight w:val="228"/>
        </w:trPr>
        <w:tc>
          <w:tcPr>
            <w:tcW w:w="46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4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 w:line="194" w:lineRule="exact"/>
              <w:ind w:left="302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of</w:t>
            </w:r>
          </w:p>
        </w:tc>
        <w:tc>
          <w:tcPr>
            <w:tcW w:w="1122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 w:line="194" w:lineRule="exact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total</w:t>
            </w:r>
          </w:p>
        </w:tc>
        <w:tc>
          <w:tcPr>
            <w:tcW w:w="1086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 w:line="194" w:lineRule="exact"/>
              <w:ind w:left="303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of</w:t>
            </w:r>
          </w:p>
        </w:tc>
        <w:tc>
          <w:tcPr>
            <w:tcW w:w="1122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 w:line="194" w:lineRule="exact"/>
              <w:ind w:left="181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total</w:t>
            </w:r>
          </w:p>
        </w:tc>
      </w:tr>
      <w:tr w:rsidR="00B67984" w:rsidTr="005549AB">
        <w:trPr>
          <w:trHeight w:val="199"/>
        </w:trPr>
        <w:tc>
          <w:tcPr>
            <w:tcW w:w="46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0" w:lineRule="exact"/>
              <w:ind w:left="26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shares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0" w:lineRule="exact"/>
              <w:ind w:left="183"/>
              <w:rPr>
                <w:b/>
                <w:sz w:val="17"/>
              </w:rPr>
            </w:pPr>
            <w:r>
              <w:rPr>
                <w:b/>
                <w:sz w:val="17"/>
              </w:rPr>
              <w:t>shares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7"/>
                <w:sz w:val="17"/>
              </w:rPr>
              <w:t>of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0" w:lineRule="exact"/>
              <w:ind w:left="26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shares</w:t>
            </w: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0" w:lineRule="exact"/>
              <w:ind w:left="183"/>
              <w:rPr>
                <w:b/>
                <w:sz w:val="17"/>
              </w:rPr>
            </w:pPr>
            <w:r>
              <w:rPr>
                <w:b/>
                <w:sz w:val="17"/>
              </w:rPr>
              <w:t>shares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7"/>
                <w:sz w:val="17"/>
              </w:rPr>
              <w:t>of</w:t>
            </w:r>
          </w:p>
        </w:tc>
      </w:tr>
      <w:tr w:rsidR="00B67984" w:rsidTr="005549AB">
        <w:trPr>
          <w:trHeight w:val="199"/>
        </w:trPr>
        <w:tc>
          <w:tcPr>
            <w:tcW w:w="46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0" w:lineRule="exact"/>
              <w:ind w:left="420" w:right="40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the</w:t>
            </w: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0" w:lineRule="exact"/>
              <w:ind w:left="420" w:right="406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the</w:t>
            </w:r>
          </w:p>
        </w:tc>
      </w:tr>
      <w:tr w:rsidR="00B67984" w:rsidTr="005549AB">
        <w:trPr>
          <w:trHeight w:val="195"/>
        </w:trPr>
        <w:tc>
          <w:tcPr>
            <w:tcW w:w="466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4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75" w:lineRule="exact"/>
              <w:ind w:left="18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company</w:t>
            </w:r>
          </w:p>
        </w:tc>
        <w:tc>
          <w:tcPr>
            <w:tcW w:w="1086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2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75" w:lineRule="exact"/>
              <w:ind w:left="187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company</w:t>
            </w:r>
          </w:p>
        </w:tc>
      </w:tr>
      <w:tr w:rsidR="00B67984" w:rsidTr="005549AB">
        <w:trPr>
          <w:trHeight w:val="231"/>
        </w:trPr>
        <w:tc>
          <w:tcPr>
            <w:tcW w:w="46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4"/>
              <w:ind w:left="56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beginning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year</w:t>
            </w:r>
          </w:p>
        </w:tc>
        <w:tc>
          <w:tcPr>
            <w:tcW w:w="1084" w:type="dxa"/>
          </w:tcPr>
          <w:p w:rsidR="00B67984" w:rsidRDefault="00B67984" w:rsidP="005549AB">
            <w:pPr>
              <w:pStyle w:val="TableParagraph"/>
              <w:spacing w:before="14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2" w:type="dxa"/>
          </w:tcPr>
          <w:p w:rsidR="00B67984" w:rsidRDefault="00B67984" w:rsidP="005549AB">
            <w:pPr>
              <w:pStyle w:val="TableParagraph"/>
              <w:spacing w:before="14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31"/>
        </w:trPr>
        <w:tc>
          <w:tcPr>
            <w:tcW w:w="46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4"/>
              <w:ind w:left="56"/>
              <w:rPr>
                <w:sz w:val="17"/>
              </w:rPr>
            </w:pPr>
            <w:r>
              <w:rPr>
                <w:sz w:val="17"/>
              </w:rPr>
              <w:t>During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year</w:t>
            </w:r>
          </w:p>
        </w:tc>
        <w:tc>
          <w:tcPr>
            <w:tcW w:w="1084" w:type="dxa"/>
          </w:tcPr>
          <w:p w:rsidR="00B67984" w:rsidRDefault="00B67984" w:rsidP="005549AB">
            <w:pPr>
              <w:pStyle w:val="TableParagraph"/>
              <w:spacing w:before="14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22" w:type="dxa"/>
          </w:tcPr>
          <w:p w:rsidR="00B67984" w:rsidRDefault="00B67984" w:rsidP="005549AB">
            <w:pPr>
              <w:pStyle w:val="TableParagraph"/>
              <w:spacing w:before="14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31"/>
        </w:trPr>
        <w:tc>
          <w:tcPr>
            <w:tcW w:w="46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4"/>
              <w:ind w:left="56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the </w:t>
            </w:r>
            <w:r>
              <w:rPr>
                <w:spacing w:val="-4"/>
                <w:sz w:val="17"/>
              </w:rPr>
              <w:t>year</w:t>
            </w:r>
          </w:p>
        </w:tc>
        <w:tc>
          <w:tcPr>
            <w:tcW w:w="1084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2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4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2" w:type="dxa"/>
          </w:tcPr>
          <w:p w:rsidR="00B67984" w:rsidRDefault="00B67984" w:rsidP="005549AB">
            <w:pPr>
              <w:pStyle w:val="TableParagraph"/>
              <w:spacing w:before="14"/>
              <w:ind w:right="39"/>
              <w:jc w:val="right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="00B67984" w:rsidRDefault="00B67984" w:rsidP="00B67984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3738"/>
        <w:gridCol w:w="1086"/>
        <w:gridCol w:w="1125"/>
        <w:gridCol w:w="1088"/>
        <w:gridCol w:w="1125"/>
      </w:tblGrid>
      <w:tr w:rsidR="00B67984" w:rsidTr="005549AB">
        <w:trPr>
          <w:trHeight w:val="239"/>
        </w:trPr>
        <w:tc>
          <w:tcPr>
            <w:tcW w:w="467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/>
              <w:ind w:left="93" w:right="78"/>
              <w:jc w:val="center"/>
              <w:rPr>
                <w:sz w:val="17"/>
              </w:rPr>
            </w:pPr>
            <w:r>
              <w:rPr>
                <w:b/>
                <w:spacing w:val="-5"/>
                <w:sz w:val="17"/>
              </w:rPr>
              <w:t>S</w:t>
            </w:r>
            <w:r>
              <w:rPr>
                <w:spacing w:val="-5"/>
                <w:sz w:val="17"/>
              </w:rPr>
              <w:t>N</w:t>
            </w:r>
          </w:p>
        </w:tc>
        <w:tc>
          <w:tcPr>
            <w:tcW w:w="373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/>
              <w:ind w:left="56"/>
              <w:rPr>
                <w:b/>
                <w:sz w:val="17"/>
              </w:rPr>
            </w:pPr>
            <w:r>
              <w:rPr>
                <w:b/>
                <w:sz w:val="17"/>
              </w:rPr>
              <w:t>Mr.</w:t>
            </w:r>
            <w:r>
              <w:rPr>
                <w:b/>
                <w:spacing w:val="-12"/>
                <w:sz w:val="17"/>
              </w:rPr>
              <w:t xml:space="preserve"> </w:t>
            </w:r>
            <w:r>
              <w:rPr>
                <w:b/>
                <w:sz w:val="17"/>
              </w:rPr>
              <w:t>Krishnan</w:t>
            </w:r>
            <w:r>
              <w:rPr>
                <w:b/>
                <w:spacing w:val="-11"/>
                <w:sz w:val="17"/>
              </w:rPr>
              <w:t xml:space="preserve"> </w:t>
            </w:r>
            <w:proofErr w:type="spellStart"/>
            <w:r>
              <w:rPr>
                <w:b/>
                <w:spacing w:val="-2"/>
                <w:sz w:val="17"/>
              </w:rPr>
              <w:t>Muthukumar</w:t>
            </w:r>
            <w:proofErr w:type="spellEnd"/>
          </w:p>
        </w:tc>
        <w:tc>
          <w:tcPr>
            <w:tcW w:w="2211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/>
              <w:ind w:left="313"/>
              <w:rPr>
                <w:b/>
                <w:sz w:val="17"/>
              </w:rPr>
            </w:pPr>
            <w:r>
              <w:rPr>
                <w:b/>
                <w:sz w:val="17"/>
              </w:rPr>
              <w:t>Shareholding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at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the</w:t>
            </w:r>
          </w:p>
        </w:tc>
        <w:tc>
          <w:tcPr>
            <w:tcW w:w="2213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/>
              <w:ind w:left="144"/>
              <w:rPr>
                <w:b/>
                <w:sz w:val="17"/>
              </w:rPr>
            </w:pPr>
            <w:r>
              <w:rPr>
                <w:b/>
                <w:spacing w:val="-7"/>
                <w:sz w:val="17"/>
              </w:rPr>
              <w:t>Cumulative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Shareholding</w:t>
            </w:r>
          </w:p>
        </w:tc>
      </w:tr>
      <w:tr w:rsidR="00B67984" w:rsidTr="005549AB">
        <w:trPr>
          <w:trHeight w:val="204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4" w:lineRule="exact"/>
              <w:ind w:left="1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2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4" w:lineRule="exact"/>
              <w:ind w:left="56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(Director)</w:t>
            </w:r>
          </w:p>
        </w:tc>
        <w:tc>
          <w:tcPr>
            <w:tcW w:w="2211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4" w:lineRule="exact"/>
              <w:ind w:left="249"/>
              <w:rPr>
                <w:b/>
                <w:sz w:val="17"/>
              </w:rPr>
            </w:pPr>
            <w:r>
              <w:rPr>
                <w:b/>
                <w:sz w:val="17"/>
              </w:rPr>
              <w:t>beginning</w:t>
            </w:r>
            <w:r>
              <w:rPr>
                <w:b/>
                <w:spacing w:val="-8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the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pacing w:val="-4"/>
                <w:sz w:val="17"/>
              </w:rPr>
              <w:t>year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4" w:lineRule="exact"/>
              <w:ind w:left="532"/>
              <w:rPr>
                <w:b/>
                <w:sz w:val="17"/>
              </w:rPr>
            </w:pPr>
            <w:r>
              <w:rPr>
                <w:b/>
                <w:spacing w:val="-2"/>
                <w:w w:val="95"/>
                <w:sz w:val="17"/>
              </w:rPr>
              <w:t>during</w:t>
            </w:r>
            <w:r>
              <w:rPr>
                <w:b/>
                <w:spacing w:val="-7"/>
                <w:w w:val="95"/>
                <w:sz w:val="17"/>
              </w:rPr>
              <w:t xml:space="preserve"> </w:t>
            </w:r>
            <w:r>
              <w:rPr>
                <w:b/>
                <w:spacing w:val="-2"/>
                <w:w w:val="95"/>
                <w:sz w:val="17"/>
              </w:rPr>
              <w:t>the</w:t>
            </w:r>
            <w:r>
              <w:rPr>
                <w:b/>
                <w:spacing w:val="-4"/>
                <w:w w:val="95"/>
                <w:sz w:val="17"/>
              </w:rPr>
              <w:t xml:space="preserve"> year</w:t>
            </w:r>
          </w:p>
        </w:tc>
      </w:tr>
      <w:tr w:rsidR="00B67984" w:rsidTr="005549AB">
        <w:trPr>
          <w:trHeight w:val="238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/>
              <w:ind w:left="254" w:right="24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/>
              <w:ind w:left="169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total</w:t>
            </w:r>
          </w:p>
        </w:tc>
        <w:tc>
          <w:tcPr>
            <w:tcW w:w="108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/>
              <w:ind w:left="255" w:right="24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No.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5"/>
              <w:ind w:left="169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%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of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total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2" w:lineRule="exact"/>
              <w:ind w:left="254" w:right="240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2" w:lineRule="exact"/>
              <w:ind w:left="169" w:right="15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shares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7"/>
                <w:sz w:val="17"/>
              </w:rPr>
              <w:t>of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2" w:lineRule="exact"/>
              <w:ind w:left="255" w:right="241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2" w:lineRule="exact"/>
              <w:ind w:left="169" w:right="1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shares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pacing w:val="-7"/>
                <w:sz w:val="17"/>
              </w:rPr>
              <w:t>of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2" w:lineRule="exact"/>
              <w:ind w:left="169" w:right="15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the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2" w:lineRule="exact"/>
              <w:ind w:left="169" w:right="155"/>
              <w:jc w:val="center"/>
              <w:rPr>
                <w:b/>
                <w:sz w:val="17"/>
              </w:rPr>
            </w:pPr>
            <w:r>
              <w:rPr>
                <w:b/>
                <w:spacing w:val="-5"/>
                <w:sz w:val="17"/>
              </w:rPr>
              <w:t>the</w:t>
            </w:r>
          </w:p>
        </w:tc>
      </w:tr>
      <w:tr w:rsidR="00B67984" w:rsidTr="005549AB">
        <w:trPr>
          <w:trHeight w:val="204"/>
        </w:trPr>
        <w:tc>
          <w:tcPr>
            <w:tcW w:w="467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5" w:lineRule="exact"/>
              <w:ind w:left="169" w:right="15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company</w:t>
            </w:r>
          </w:p>
        </w:tc>
        <w:tc>
          <w:tcPr>
            <w:tcW w:w="108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5" w:lineRule="exact"/>
              <w:ind w:left="169" w:right="155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company</w:t>
            </w: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5"/>
              <w:ind w:left="56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beginning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5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5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5"/>
              <w:ind w:left="56"/>
              <w:rPr>
                <w:sz w:val="17"/>
              </w:rPr>
            </w:pPr>
            <w:r>
              <w:rPr>
                <w:sz w:val="17"/>
              </w:rPr>
              <w:t>During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5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5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5"/>
              <w:ind w:left="56"/>
              <w:rPr>
                <w:sz w:val="17"/>
              </w:rPr>
            </w:pPr>
            <w:r>
              <w:rPr>
                <w:sz w:val="17"/>
              </w:rPr>
              <w:t>At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end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 xml:space="preserve">the </w:t>
            </w:r>
            <w:r>
              <w:rPr>
                <w:spacing w:val="-4"/>
                <w:sz w:val="17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spacing w:before="15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5"/>
              <w:ind w:left="14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</w:tbl>
    <w:p w:rsidR="00B67984" w:rsidRDefault="00B67984" w:rsidP="00B67984">
      <w:pPr>
        <w:jc w:val="center"/>
        <w:rPr>
          <w:sz w:val="17"/>
        </w:rPr>
        <w:sectPr w:rsidR="00B67984">
          <w:pgSz w:w="10080" w:h="13680"/>
          <w:pgMar w:top="1060" w:right="580" w:bottom="280" w:left="600" w:header="763" w:footer="0" w:gutter="0"/>
          <w:cols w:space="720"/>
        </w:sectPr>
      </w:pPr>
    </w:p>
    <w:p w:rsidR="00B67984" w:rsidRDefault="00C95127" w:rsidP="00B67984"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6" o:spid="_x0000_s1026" style="width:6in;height:1pt;mso-position-horizontal-relative:char;mso-position-vertical-relative:line" coordsize="8640,20">
            <v:line id="_x0000_s1027" style="position:absolute" from="8640,10" to="0,10" strokeweight="1pt"/>
            <w10:wrap type="none"/>
            <w10:anchorlock/>
          </v:group>
        </w:pict>
      </w:r>
    </w:p>
    <w:p w:rsidR="00B67984" w:rsidRDefault="00B67984" w:rsidP="00B67984">
      <w:pPr>
        <w:pStyle w:val="BodyText"/>
        <w:rPr>
          <w:b/>
        </w:rPr>
      </w:pPr>
    </w:p>
    <w:p w:rsidR="00B67984" w:rsidRDefault="00B67984" w:rsidP="00B67984">
      <w:pPr>
        <w:pStyle w:val="BodyText"/>
        <w:spacing w:before="8" w:after="1"/>
        <w:rPr>
          <w:b/>
          <w:sz w:val="10"/>
        </w:rPr>
      </w:pPr>
    </w:p>
    <w:p w:rsidR="00B67984" w:rsidRDefault="00B67984" w:rsidP="00B67984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3738"/>
        <w:gridCol w:w="1086"/>
        <w:gridCol w:w="1125"/>
        <w:gridCol w:w="1088"/>
        <w:gridCol w:w="1125"/>
      </w:tblGrid>
      <w:tr w:rsidR="00B67984" w:rsidTr="005549AB">
        <w:trPr>
          <w:trHeight w:val="243"/>
        </w:trPr>
        <w:tc>
          <w:tcPr>
            <w:tcW w:w="467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93" w:right="7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SN</w:t>
            </w:r>
          </w:p>
        </w:tc>
        <w:tc>
          <w:tcPr>
            <w:tcW w:w="373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Ms.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Dipti</w:t>
            </w:r>
            <w:proofErr w:type="spell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Dinesh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Sakpal</w:t>
            </w:r>
            <w:proofErr w:type="spellEnd"/>
          </w:p>
        </w:tc>
        <w:tc>
          <w:tcPr>
            <w:tcW w:w="2211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Shareholding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</w:tc>
        <w:tc>
          <w:tcPr>
            <w:tcW w:w="2213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88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Cumulative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Shareholding</w:t>
            </w:r>
          </w:p>
        </w:tc>
      </w:tr>
      <w:tr w:rsidR="00B67984" w:rsidTr="005549AB">
        <w:trPr>
          <w:trHeight w:val="207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(Independent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Woman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Director)</w:t>
            </w:r>
          </w:p>
        </w:tc>
        <w:tc>
          <w:tcPr>
            <w:tcW w:w="2211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beginning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4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during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year</w:t>
            </w:r>
          </w:p>
        </w:tc>
      </w:tr>
      <w:tr w:rsidR="00B67984" w:rsidTr="005549AB">
        <w:trPr>
          <w:trHeight w:val="243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8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2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shares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2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shares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169" w:right="1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the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169" w:right="1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the</w:t>
            </w:r>
          </w:p>
        </w:tc>
      </w:tr>
      <w:tr w:rsidR="00B67984" w:rsidTr="005549AB">
        <w:trPr>
          <w:trHeight w:val="207"/>
        </w:trPr>
        <w:tc>
          <w:tcPr>
            <w:tcW w:w="467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</w:p>
        </w:tc>
        <w:tc>
          <w:tcPr>
            <w:tcW w:w="108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B67984" w:rsidRDefault="00B67984" w:rsidP="00B67984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3738"/>
        <w:gridCol w:w="1086"/>
        <w:gridCol w:w="1125"/>
        <w:gridCol w:w="1088"/>
        <w:gridCol w:w="1125"/>
      </w:tblGrid>
      <w:tr w:rsidR="00B67984" w:rsidTr="005549AB">
        <w:trPr>
          <w:trHeight w:val="243"/>
        </w:trPr>
        <w:tc>
          <w:tcPr>
            <w:tcW w:w="467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93" w:right="7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SN</w:t>
            </w:r>
          </w:p>
        </w:tc>
        <w:tc>
          <w:tcPr>
            <w:tcW w:w="373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Mr.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B.K.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Rai</w:t>
            </w:r>
          </w:p>
        </w:tc>
        <w:tc>
          <w:tcPr>
            <w:tcW w:w="2211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Shareholding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</w:tc>
        <w:tc>
          <w:tcPr>
            <w:tcW w:w="2213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88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Cumulative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Shareholding</w:t>
            </w:r>
          </w:p>
        </w:tc>
      </w:tr>
      <w:tr w:rsidR="00B67984" w:rsidTr="005549AB">
        <w:trPr>
          <w:trHeight w:val="207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(Independent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Director)</w:t>
            </w:r>
            <w:r>
              <w:rPr>
                <w:b/>
                <w:spacing w:val="-10"/>
                <w:sz w:val="18"/>
              </w:rPr>
              <w:t xml:space="preserve"> </w:t>
            </w:r>
          </w:p>
        </w:tc>
        <w:tc>
          <w:tcPr>
            <w:tcW w:w="2211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99"/>
              <w:rPr>
                <w:b/>
                <w:sz w:val="18"/>
              </w:rPr>
            </w:pPr>
            <w:r>
              <w:rPr>
                <w:b/>
                <w:sz w:val="18"/>
              </w:rPr>
              <w:t>beginning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4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during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12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year</w:t>
            </w:r>
          </w:p>
        </w:tc>
      </w:tr>
      <w:tr w:rsidR="00B67984" w:rsidTr="005549AB">
        <w:trPr>
          <w:trHeight w:val="243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4" w:lineRule="exact"/>
              <w:ind w:left="56"/>
              <w:rPr>
                <w:b/>
                <w:sz w:val="18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8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90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2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shares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2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163"/>
              <w:rPr>
                <w:b/>
                <w:sz w:val="18"/>
              </w:rPr>
            </w:pPr>
            <w:r>
              <w:rPr>
                <w:b/>
                <w:sz w:val="18"/>
              </w:rPr>
              <w:t>shares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169" w:right="1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the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169" w:right="15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the</w:t>
            </w:r>
          </w:p>
        </w:tc>
      </w:tr>
      <w:tr w:rsidR="00B67984" w:rsidTr="005549AB">
        <w:trPr>
          <w:trHeight w:val="207"/>
        </w:trPr>
        <w:tc>
          <w:tcPr>
            <w:tcW w:w="467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</w:p>
        </w:tc>
        <w:tc>
          <w:tcPr>
            <w:tcW w:w="108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B67984" w:rsidRDefault="00B67984" w:rsidP="00B67984">
      <w:pPr>
        <w:pStyle w:val="BodyText"/>
        <w:spacing w:before="2"/>
        <w:rPr>
          <w:b/>
          <w:sz w:val="17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"/>
        <w:gridCol w:w="3738"/>
        <w:gridCol w:w="1086"/>
        <w:gridCol w:w="1125"/>
        <w:gridCol w:w="1088"/>
        <w:gridCol w:w="1125"/>
      </w:tblGrid>
      <w:tr w:rsidR="00B67984" w:rsidTr="005549AB">
        <w:trPr>
          <w:trHeight w:val="243"/>
        </w:trPr>
        <w:tc>
          <w:tcPr>
            <w:tcW w:w="467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93" w:right="7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SN</w:t>
            </w:r>
          </w:p>
        </w:tc>
        <w:tc>
          <w:tcPr>
            <w:tcW w:w="373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Mr.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A.V.M.</w:t>
            </w:r>
            <w:r>
              <w:rPr>
                <w:b/>
                <w:spacing w:val="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Sundaram</w:t>
            </w:r>
            <w:proofErr w:type="spellEnd"/>
            <w:r>
              <w:rPr>
                <w:b/>
                <w:spacing w:val="-2"/>
                <w:sz w:val="18"/>
              </w:rPr>
              <w:t xml:space="preserve"> (Company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Secretary)</w:t>
            </w:r>
          </w:p>
        </w:tc>
        <w:tc>
          <w:tcPr>
            <w:tcW w:w="2211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Shareholding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</w:tc>
        <w:tc>
          <w:tcPr>
            <w:tcW w:w="2213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86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Cumulative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Shareholding</w:t>
            </w:r>
          </w:p>
        </w:tc>
      </w:tr>
      <w:tr w:rsidR="00B67984" w:rsidTr="005549AB">
        <w:trPr>
          <w:trHeight w:val="222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11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beginning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499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during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year</w:t>
            </w:r>
          </w:p>
        </w:tc>
      </w:tr>
      <w:tr w:rsidR="00B67984" w:rsidTr="005549AB">
        <w:trPr>
          <w:trHeight w:val="243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8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2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2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34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ofthe</w:t>
            </w:r>
            <w:proofErr w:type="spellEnd"/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34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ofthe</w:t>
            </w:r>
            <w:proofErr w:type="spellEnd"/>
          </w:p>
        </w:tc>
      </w:tr>
      <w:tr w:rsidR="00B67984" w:rsidTr="005549AB">
        <w:trPr>
          <w:trHeight w:val="207"/>
        </w:trPr>
        <w:tc>
          <w:tcPr>
            <w:tcW w:w="467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</w:p>
        </w:tc>
        <w:tc>
          <w:tcPr>
            <w:tcW w:w="108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</w:p>
        </w:tc>
      </w:tr>
      <w:tr w:rsidR="00B67984" w:rsidTr="005549AB">
        <w:trPr>
          <w:trHeight w:val="231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2" w:line="198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 w:line="198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50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7984" w:rsidTr="005549AB">
        <w:trPr>
          <w:trHeight w:val="231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spacing w:before="12" w:line="198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 w:line="198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B67984" w:rsidTr="005549AB">
        <w:trPr>
          <w:trHeight w:val="243"/>
        </w:trPr>
        <w:tc>
          <w:tcPr>
            <w:tcW w:w="467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93" w:right="7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SN</w:t>
            </w:r>
          </w:p>
        </w:tc>
        <w:tc>
          <w:tcPr>
            <w:tcW w:w="373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Mr.</w:t>
            </w:r>
            <w:r>
              <w:rPr>
                <w:b/>
                <w:spacing w:val="-1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Bhaskar</w:t>
            </w:r>
            <w:proofErr w:type="spellEnd"/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Shetty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(Chief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Financial</w:t>
            </w:r>
          </w:p>
        </w:tc>
        <w:tc>
          <w:tcPr>
            <w:tcW w:w="2211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65"/>
              <w:rPr>
                <w:b/>
                <w:sz w:val="18"/>
              </w:rPr>
            </w:pPr>
            <w:r>
              <w:rPr>
                <w:b/>
                <w:sz w:val="18"/>
              </w:rPr>
              <w:t>Shareholding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the</w:t>
            </w:r>
          </w:p>
        </w:tc>
        <w:tc>
          <w:tcPr>
            <w:tcW w:w="2213" w:type="dxa"/>
            <w:gridSpan w:val="2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86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Cumulative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Shareholding</w:t>
            </w:r>
          </w:p>
        </w:tc>
      </w:tr>
      <w:tr w:rsidR="00B67984" w:rsidTr="005549AB">
        <w:trPr>
          <w:trHeight w:val="222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Officer)</w:t>
            </w:r>
          </w:p>
        </w:tc>
        <w:tc>
          <w:tcPr>
            <w:tcW w:w="2211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beginning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year</w:t>
            </w:r>
          </w:p>
        </w:tc>
        <w:tc>
          <w:tcPr>
            <w:tcW w:w="2213" w:type="dxa"/>
            <w:gridSpan w:val="2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5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during</w:t>
            </w:r>
            <w:r>
              <w:rPr>
                <w:b/>
                <w:spacing w:val="-16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the</w:t>
            </w:r>
            <w:r>
              <w:rPr>
                <w:b/>
                <w:spacing w:val="-13"/>
                <w:w w:val="95"/>
                <w:sz w:val="18"/>
              </w:rPr>
              <w:t xml:space="preserve"> </w:t>
            </w:r>
            <w:r>
              <w:rPr>
                <w:b/>
                <w:spacing w:val="-4"/>
                <w:w w:val="95"/>
                <w:sz w:val="18"/>
              </w:rPr>
              <w:t>year</w:t>
            </w:r>
          </w:p>
        </w:tc>
      </w:tr>
      <w:tr w:rsidR="00B67984" w:rsidTr="005549AB">
        <w:trPr>
          <w:trHeight w:val="243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6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3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088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2"/>
              <w:ind w:left="289"/>
              <w:rPr>
                <w:b/>
                <w:sz w:val="18"/>
              </w:rPr>
            </w:pPr>
            <w:r>
              <w:rPr>
                <w:b/>
                <w:sz w:val="18"/>
              </w:rPr>
              <w:t>No.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of</w:t>
            </w:r>
          </w:p>
        </w:tc>
        <w:tc>
          <w:tcPr>
            <w:tcW w:w="1125" w:type="dxa"/>
            <w:tcBorders>
              <w:bottom w:val="nil"/>
            </w:tcBorders>
          </w:tcPr>
          <w:p w:rsidR="00B67984" w:rsidRDefault="00B67984" w:rsidP="005549AB">
            <w:pPr>
              <w:pStyle w:val="TableParagraph"/>
              <w:spacing w:before="12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25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25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27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shares</w:t>
            </w:r>
          </w:p>
        </w:tc>
      </w:tr>
      <w:tr w:rsidR="00B67984" w:rsidTr="005549AB">
        <w:trPr>
          <w:trHeight w:val="219"/>
        </w:trPr>
        <w:tc>
          <w:tcPr>
            <w:tcW w:w="467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7" w:lineRule="exact"/>
              <w:ind w:left="34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ofthe</w:t>
            </w:r>
            <w:proofErr w:type="spellEnd"/>
          </w:p>
        </w:tc>
        <w:tc>
          <w:tcPr>
            <w:tcW w:w="1088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B67984" w:rsidRDefault="00B67984" w:rsidP="005549AB">
            <w:pPr>
              <w:pStyle w:val="TableParagraph"/>
              <w:spacing w:line="196" w:lineRule="exact"/>
              <w:ind w:left="34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ofthe</w:t>
            </w:r>
            <w:proofErr w:type="spellEnd"/>
          </w:p>
        </w:tc>
      </w:tr>
      <w:tr w:rsidR="00B67984" w:rsidTr="005549AB">
        <w:trPr>
          <w:trHeight w:val="208"/>
        </w:trPr>
        <w:tc>
          <w:tcPr>
            <w:tcW w:w="467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3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86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</w:p>
        </w:tc>
        <w:tc>
          <w:tcPr>
            <w:tcW w:w="1088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B67984" w:rsidRDefault="00B67984" w:rsidP="005549AB">
            <w:pPr>
              <w:pStyle w:val="TableParagraph"/>
              <w:spacing w:line="188" w:lineRule="exact"/>
              <w:ind w:left="1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company</w:t>
            </w:r>
          </w:p>
        </w:tc>
      </w:tr>
      <w:tr w:rsidR="00B67984" w:rsidTr="005549AB">
        <w:trPr>
          <w:trHeight w:val="231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 w:line="199" w:lineRule="exact"/>
              <w:ind w:left="57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beginning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2" w:line="199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 w:line="199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31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 w:line="199" w:lineRule="exact"/>
              <w:ind w:left="57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spacing w:before="12" w:line="199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 w:line="199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67984" w:rsidTr="005549AB">
        <w:trPr>
          <w:trHeight w:val="231"/>
        </w:trPr>
        <w:tc>
          <w:tcPr>
            <w:tcW w:w="467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38" w:type="dxa"/>
          </w:tcPr>
          <w:p w:rsidR="00B67984" w:rsidRDefault="00B67984" w:rsidP="005549AB">
            <w:pPr>
              <w:pStyle w:val="TableParagraph"/>
              <w:spacing w:before="12" w:line="199" w:lineRule="exact"/>
              <w:ind w:left="57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4"/>
                <w:sz w:val="18"/>
              </w:rPr>
              <w:t>year</w:t>
            </w:r>
          </w:p>
        </w:tc>
        <w:tc>
          <w:tcPr>
            <w:tcW w:w="108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8" w:type="dxa"/>
          </w:tcPr>
          <w:p w:rsidR="00B67984" w:rsidRDefault="00B67984" w:rsidP="005549AB">
            <w:pPr>
              <w:pStyle w:val="TableParagraph"/>
              <w:spacing w:before="12" w:line="199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25" w:type="dxa"/>
          </w:tcPr>
          <w:p w:rsidR="00B67984" w:rsidRDefault="00B67984" w:rsidP="005549AB">
            <w:pPr>
              <w:pStyle w:val="TableParagraph"/>
              <w:spacing w:before="12" w:line="199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</w:tbl>
    <w:p w:rsidR="00B67984" w:rsidRDefault="00B67984" w:rsidP="006658FC">
      <w:pPr>
        <w:spacing w:line="199" w:lineRule="exact"/>
        <w:rPr>
          <w:sz w:val="18"/>
        </w:rPr>
        <w:sectPr w:rsidR="00B67984">
          <w:headerReference w:type="default" r:id="rId8"/>
          <w:pgSz w:w="10080" w:h="13680"/>
          <w:pgMar w:top="1060" w:right="580" w:bottom="280" w:left="600" w:header="763" w:footer="0" w:gutter="0"/>
          <w:cols w:space="720"/>
        </w:sectPr>
      </w:pPr>
    </w:p>
    <w:p w:rsidR="006658FC" w:rsidRDefault="00B67984" w:rsidP="006658FC">
      <w:pPr>
        <w:pStyle w:val="BodyText"/>
        <w:spacing w:before="114"/>
        <w:ind w:right="138"/>
        <w:jc w:val="both"/>
      </w:pPr>
      <w:r>
        <w:rPr>
          <w:b/>
        </w:rPr>
        <w:lastRenderedPageBreak/>
        <w:t>INDEBTEDNESS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Indebtedness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outstanding</w:t>
      </w:r>
      <w:r>
        <w:rPr>
          <w:spacing w:val="-1"/>
        </w:rPr>
        <w:t xml:space="preserve"> </w:t>
      </w:r>
      <w:r>
        <w:t>/</w:t>
      </w:r>
    </w:p>
    <w:p w:rsidR="006658FC" w:rsidRDefault="00B67984" w:rsidP="006658FC">
      <w:pPr>
        <w:pStyle w:val="BodyText"/>
        <w:spacing w:before="114"/>
        <w:ind w:right="138"/>
        <w:jc w:val="both"/>
      </w:pPr>
      <w:r>
        <w:rPr>
          <w:spacing w:val="-1"/>
        </w:rPr>
        <w:t xml:space="preserve"> </w:t>
      </w:r>
      <w:proofErr w:type="gramStart"/>
      <w:r>
        <w:t>accrued</w:t>
      </w:r>
      <w:proofErr w:type="gramEnd"/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 due for payment.</w:t>
      </w:r>
      <w:r w:rsidR="006658FC" w:rsidRPr="006658FC">
        <w:t xml:space="preserve"> </w:t>
      </w:r>
      <w:r w:rsidR="006658FC">
        <w:t>(During the FY 202</w:t>
      </w:r>
      <w:r w:rsidR="00C95127">
        <w:t>4</w:t>
      </w:r>
      <w:r w:rsidR="006658FC">
        <w:t>-2</w:t>
      </w:r>
      <w:r w:rsidR="00C95127">
        <w:t>5</w:t>
      </w:r>
      <w:r w:rsidR="006658FC">
        <w:t>)</w:t>
      </w:r>
    </w:p>
    <w:p w:rsidR="00E11976" w:rsidRDefault="00E11976" w:rsidP="006658FC">
      <w:pPr>
        <w:pStyle w:val="BodyText"/>
        <w:spacing w:before="114"/>
        <w:ind w:right="138"/>
        <w:jc w:val="right"/>
      </w:pPr>
    </w:p>
    <w:tbl>
      <w:tblPr>
        <w:tblpPr w:leftFromText="180" w:rightFromText="180" w:horzAnchor="margin" w:tblpY="106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1767"/>
        <w:gridCol w:w="1155"/>
        <w:gridCol w:w="979"/>
        <w:gridCol w:w="1344"/>
      </w:tblGrid>
      <w:tr w:rsidR="00E11976" w:rsidTr="00C95127">
        <w:trPr>
          <w:trHeight w:val="504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3" w:line="254" w:lineRule="auto"/>
              <w:ind w:left="148" w:firstLine="129"/>
              <w:rPr>
                <w:sz w:val="18"/>
              </w:rPr>
            </w:pPr>
            <w:r>
              <w:rPr>
                <w:sz w:val="18"/>
              </w:rPr>
              <w:t xml:space="preserve">Secured Loans </w:t>
            </w:r>
            <w:proofErr w:type="spellStart"/>
            <w:r>
              <w:rPr>
                <w:spacing w:val="-2"/>
                <w:sz w:val="18"/>
              </w:rPr>
              <w:t>excludingdeposits</w:t>
            </w:r>
            <w:proofErr w:type="spellEnd"/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3" w:line="254" w:lineRule="auto"/>
              <w:ind w:left="332" w:hanging="191"/>
              <w:rPr>
                <w:sz w:val="18"/>
              </w:rPr>
            </w:pPr>
            <w:r>
              <w:rPr>
                <w:spacing w:val="-2"/>
                <w:sz w:val="18"/>
              </w:rPr>
              <w:t>Unsecured Loans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3"/>
              <w:ind w:left="139"/>
              <w:rPr>
                <w:sz w:val="18"/>
              </w:rPr>
            </w:pPr>
            <w:r>
              <w:rPr>
                <w:spacing w:val="-2"/>
                <w:sz w:val="18"/>
              </w:rPr>
              <w:t>Deposits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3" w:line="254" w:lineRule="auto"/>
              <w:ind w:left="131" w:firstLine="340"/>
              <w:rPr>
                <w:sz w:val="18"/>
              </w:rPr>
            </w:pPr>
            <w:r>
              <w:rPr>
                <w:spacing w:val="-2"/>
                <w:sz w:val="18"/>
              </w:rPr>
              <w:t>Total Indebtedness</w:t>
            </w:r>
          </w:p>
        </w:tc>
      </w:tr>
      <w:tr w:rsidR="00E11976" w:rsidTr="00C95127">
        <w:trPr>
          <w:trHeight w:val="505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3" w:line="254" w:lineRule="auto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Indebtedness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beginning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the financial year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976" w:rsidTr="00C95127">
        <w:trPr>
          <w:trHeight w:val="263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2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)Principal </w:t>
            </w: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63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ii)Interest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 w:rsidR="00C95127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paid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63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iii)Interest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accrued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due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65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i+ii+iii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505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3" w:line="254" w:lineRule="auto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Change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Indebtedness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during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the financial year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976" w:rsidTr="00C95127">
        <w:trPr>
          <w:trHeight w:val="264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>Addition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63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*</w:t>
            </w:r>
            <w:r>
              <w:rPr>
                <w:spacing w:val="-2"/>
                <w:sz w:val="18"/>
              </w:rPr>
              <w:t>Reduction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65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  <w:r>
              <w:rPr>
                <w:b/>
                <w:spacing w:val="-2"/>
                <w:sz w:val="18"/>
              </w:rPr>
              <w:t xml:space="preserve"> Change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505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3" w:line="254" w:lineRule="auto"/>
              <w:ind w:left="56" w:right="66"/>
              <w:rPr>
                <w:b/>
                <w:sz w:val="18"/>
              </w:rPr>
            </w:pPr>
            <w:r>
              <w:rPr>
                <w:b/>
                <w:sz w:val="18"/>
              </w:rPr>
              <w:t>Indebtedness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end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the financial year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976" w:rsidTr="00C95127">
        <w:trPr>
          <w:trHeight w:val="263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2"/>
              <w:ind w:left="56"/>
              <w:rPr>
                <w:sz w:val="18"/>
              </w:rPr>
            </w:pP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 xml:space="preserve">)Principal </w:t>
            </w:r>
            <w:r>
              <w:rPr>
                <w:spacing w:val="-2"/>
                <w:sz w:val="18"/>
              </w:rPr>
              <w:t>Amount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63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2"/>
              <w:ind w:left="55"/>
              <w:rPr>
                <w:sz w:val="18"/>
              </w:rPr>
            </w:pPr>
            <w:r>
              <w:rPr>
                <w:sz w:val="18"/>
              </w:rPr>
              <w:t>ii)Interest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due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 w:rsidR="00C95127">
              <w:rPr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paid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63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2"/>
              <w:ind w:left="55"/>
              <w:rPr>
                <w:sz w:val="18"/>
              </w:rPr>
            </w:pPr>
            <w:r>
              <w:rPr>
                <w:sz w:val="18"/>
              </w:rPr>
              <w:t>iii)Interest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accrued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but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5"/>
                <w:sz w:val="18"/>
              </w:rPr>
              <w:t xml:space="preserve"> due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64"/>
        </w:trPr>
        <w:tc>
          <w:tcPr>
            <w:tcW w:w="3388" w:type="dxa"/>
          </w:tcPr>
          <w:p w:rsidR="00E11976" w:rsidRDefault="00E11976" w:rsidP="00C95127">
            <w:pPr>
              <w:pStyle w:val="TableParagraph"/>
              <w:spacing w:before="12"/>
              <w:ind w:left="55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i+ii+iii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767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55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79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44" w:type="dxa"/>
          </w:tcPr>
          <w:p w:rsidR="00E11976" w:rsidRDefault="00E11976" w:rsidP="00C95127"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</w:tbl>
    <w:p w:rsidR="00E11976" w:rsidRDefault="00E11976" w:rsidP="006658FC">
      <w:pPr>
        <w:pStyle w:val="BodyText"/>
        <w:spacing w:before="114"/>
        <w:ind w:right="138"/>
        <w:jc w:val="right"/>
      </w:pPr>
    </w:p>
    <w:p w:rsidR="006658FC" w:rsidRDefault="006658FC" w:rsidP="006658FC">
      <w:pPr>
        <w:pStyle w:val="BodyText"/>
        <w:spacing w:before="114"/>
        <w:ind w:right="138"/>
        <w:jc w:val="right"/>
        <w:rPr>
          <w:spacing w:val="-2"/>
        </w:rPr>
      </w:pPr>
      <w:r>
        <w:t>(Rupees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spacing w:val="-2"/>
        </w:rPr>
        <w:t>lacs)</w:t>
      </w:r>
    </w:p>
    <w:p w:rsidR="00B67984" w:rsidRDefault="00B67984" w:rsidP="00B67984">
      <w:pPr>
        <w:pStyle w:val="BodyText"/>
        <w:spacing w:before="1"/>
        <w:rPr>
          <w:sz w:val="13"/>
        </w:rPr>
      </w:pPr>
    </w:p>
    <w:p w:rsidR="00B67984" w:rsidRDefault="00B67984" w:rsidP="00B67984">
      <w:pPr>
        <w:pStyle w:val="Heading3"/>
        <w:numPr>
          <w:ilvl w:val="0"/>
          <w:numId w:val="8"/>
        </w:numPr>
        <w:tabs>
          <w:tab w:val="left" w:pos="517"/>
        </w:tabs>
        <w:spacing w:before="112"/>
      </w:pPr>
      <w:r>
        <w:t>REMUNERATION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DIRECTORS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KEY</w:t>
      </w:r>
      <w:r>
        <w:rPr>
          <w:spacing w:val="-9"/>
        </w:rPr>
        <w:t xml:space="preserve"> </w:t>
      </w:r>
      <w:r>
        <w:t>MANAGERIAL</w:t>
      </w:r>
      <w:r>
        <w:rPr>
          <w:spacing w:val="-9"/>
        </w:rPr>
        <w:t xml:space="preserve"> </w:t>
      </w:r>
      <w:r>
        <w:rPr>
          <w:spacing w:val="-2"/>
        </w:rPr>
        <w:t>PERSONNEL-</w:t>
      </w:r>
    </w:p>
    <w:p w:rsidR="00B67984" w:rsidRDefault="00B67984" w:rsidP="00B67984">
      <w:pPr>
        <w:pStyle w:val="ListParagraph"/>
        <w:numPr>
          <w:ilvl w:val="0"/>
          <w:numId w:val="7"/>
        </w:numPr>
        <w:tabs>
          <w:tab w:val="left" w:pos="516"/>
          <w:tab w:val="left" w:pos="517"/>
        </w:tabs>
        <w:spacing w:before="144"/>
        <w:rPr>
          <w:sz w:val="20"/>
        </w:rPr>
      </w:pPr>
      <w:r>
        <w:rPr>
          <w:sz w:val="20"/>
        </w:rPr>
        <w:t>Remuneration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Managing</w:t>
      </w:r>
      <w:r>
        <w:rPr>
          <w:spacing w:val="-4"/>
          <w:sz w:val="20"/>
        </w:rPr>
        <w:t xml:space="preserve"> </w:t>
      </w:r>
      <w:r>
        <w:rPr>
          <w:sz w:val="20"/>
        </w:rPr>
        <w:t>Director,</w:t>
      </w:r>
      <w:r>
        <w:rPr>
          <w:spacing w:val="-5"/>
          <w:sz w:val="20"/>
        </w:rPr>
        <w:t xml:space="preserve"> </w:t>
      </w:r>
      <w:r>
        <w:rPr>
          <w:sz w:val="20"/>
        </w:rPr>
        <w:t>Whole-time</w:t>
      </w:r>
      <w:r>
        <w:rPr>
          <w:spacing w:val="-3"/>
          <w:sz w:val="20"/>
        </w:rPr>
        <w:t xml:space="preserve"> </w:t>
      </w:r>
      <w:r>
        <w:rPr>
          <w:sz w:val="20"/>
        </w:rPr>
        <w:t>Directors</w:t>
      </w:r>
      <w:r>
        <w:rPr>
          <w:spacing w:val="-4"/>
          <w:sz w:val="20"/>
        </w:rPr>
        <w:t xml:space="preserve"> </w:t>
      </w:r>
      <w:r>
        <w:rPr>
          <w:sz w:val="20"/>
        </w:rPr>
        <w:t>and/or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Manager:</w:t>
      </w:r>
    </w:p>
    <w:p w:rsidR="00B67984" w:rsidRDefault="00B67984" w:rsidP="00B67984">
      <w:pPr>
        <w:pStyle w:val="BodyText"/>
        <w:spacing w:before="1"/>
        <w:rPr>
          <w:sz w:val="1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"/>
        <w:gridCol w:w="3499"/>
        <w:gridCol w:w="771"/>
        <w:gridCol w:w="773"/>
        <w:gridCol w:w="771"/>
        <w:gridCol w:w="773"/>
        <w:gridCol w:w="1543"/>
      </w:tblGrid>
      <w:tr w:rsidR="00B67984" w:rsidTr="005549AB">
        <w:trPr>
          <w:trHeight w:val="231"/>
        </w:trPr>
        <w:tc>
          <w:tcPr>
            <w:tcW w:w="49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SN.</w:t>
            </w: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Particulars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Remuneration</w:t>
            </w:r>
          </w:p>
        </w:tc>
        <w:tc>
          <w:tcPr>
            <w:tcW w:w="3088" w:type="dxa"/>
            <w:gridSpan w:val="4"/>
          </w:tcPr>
          <w:p w:rsidR="00B67984" w:rsidRDefault="00B67984" w:rsidP="005549AB">
            <w:pPr>
              <w:pStyle w:val="TableParagraph"/>
              <w:spacing w:before="13" w:line="198" w:lineRule="exact"/>
              <w:ind w:left="31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MD/WTD/</w:t>
            </w:r>
            <w:r>
              <w:rPr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Manager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20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Amount</w:t>
            </w:r>
          </w:p>
        </w:tc>
      </w:tr>
      <w:tr w:rsidR="00B67984" w:rsidTr="005549AB">
        <w:trPr>
          <w:trHeight w:val="231"/>
        </w:trPr>
        <w:tc>
          <w:tcPr>
            <w:tcW w:w="491" w:type="dxa"/>
            <w:vMerge w:val="restart"/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 xml:space="preserve">Gross </w:t>
            </w:r>
            <w:r>
              <w:rPr>
                <w:spacing w:val="-2"/>
                <w:sz w:val="18"/>
              </w:rPr>
              <w:t>salary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Nil</w:t>
            </w:r>
          </w:p>
        </w:tc>
      </w:tr>
      <w:tr w:rsidR="00B67984" w:rsidTr="005549AB">
        <w:trPr>
          <w:trHeight w:val="451"/>
        </w:trPr>
        <w:tc>
          <w:tcPr>
            <w:tcW w:w="491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line="220" w:lineRule="atLeast"/>
              <w:ind w:left="56"/>
              <w:rPr>
                <w:sz w:val="18"/>
              </w:rPr>
            </w:pPr>
            <w:r>
              <w:rPr>
                <w:sz w:val="18"/>
              </w:rPr>
              <w:t>(a)Salary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provisions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contained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 section17(1) of the Income-</w:t>
            </w:r>
            <w:proofErr w:type="spellStart"/>
            <w:r>
              <w:rPr>
                <w:sz w:val="18"/>
              </w:rPr>
              <w:t>taxAct</w:t>
            </w:r>
            <w:proofErr w:type="spellEnd"/>
            <w:r>
              <w:rPr>
                <w:sz w:val="18"/>
              </w:rPr>
              <w:t>, 1961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Nil</w:t>
            </w:r>
          </w:p>
        </w:tc>
      </w:tr>
      <w:tr w:rsidR="00B67984" w:rsidTr="005549AB">
        <w:trPr>
          <w:trHeight w:val="451"/>
        </w:trPr>
        <w:tc>
          <w:tcPr>
            <w:tcW w:w="491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line="220" w:lineRule="atLeast"/>
              <w:ind w:left="56" w:right="643"/>
              <w:rPr>
                <w:sz w:val="18"/>
              </w:rPr>
            </w:pPr>
            <w:r>
              <w:rPr>
                <w:sz w:val="18"/>
              </w:rPr>
              <w:t>(b)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Value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perquisites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u/s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17(2) Income-tax Act, 1961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Nil</w:t>
            </w:r>
          </w:p>
        </w:tc>
      </w:tr>
      <w:tr w:rsidR="00B67984" w:rsidTr="005549AB">
        <w:trPr>
          <w:trHeight w:val="451"/>
        </w:trPr>
        <w:tc>
          <w:tcPr>
            <w:tcW w:w="491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line="220" w:lineRule="atLeast"/>
              <w:ind w:left="56"/>
              <w:rPr>
                <w:sz w:val="18"/>
              </w:rPr>
            </w:pPr>
            <w:r>
              <w:rPr>
                <w:sz w:val="18"/>
              </w:rPr>
              <w:t>(c)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Profits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salary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section 17(3) Income- tax Act, 1961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Nil</w:t>
            </w:r>
          </w:p>
        </w:tc>
      </w:tr>
      <w:tr w:rsidR="00B67984" w:rsidTr="005549AB">
        <w:trPr>
          <w:trHeight w:val="231"/>
        </w:trPr>
        <w:tc>
          <w:tcPr>
            <w:tcW w:w="49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 xml:space="preserve">Stock </w:t>
            </w:r>
            <w:r>
              <w:rPr>
                <w:spacing w:val="-2"/>
                <w:sz w:val="18"/>
              </w:rPr>
              <w:t>Option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Nil</w:t>
            </w:r>
          </w:p>
        </w:tc>
      </w:tr>
      <w:tr w:rsidR="00B67984" w:rsidTr="005549AB">
        <w:trPr>
          <w:trHeight w:val="231"/>
        </w:trPr>
        <w:tc>
          <w:tcPr>
            <w:tcW w:w="49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 xml:space="preserve">Sweat </w:t>
            </w:r>
            <w:r>
              <w:rPr>
                <w:spacing w:val="-2"/>
                <w:sz w:val="18"/>
              </w:rPr>
              <w:t>Equity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Nil</w:t>
            </w:r>
          </w:p>
        </w:tc>
      </w:tr>
      <w:tr w:rsidR="00B67984" w:rsidTr="005549AB">
        <w:trPr>
          <w:trHeight w:val="451"/>
        </w:trPr>
        <w:tc>
          <w:tcPr>
            <w:tcW w:w="491" w:type="dxa"/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sz w:val="18"/>
              </w:rPr>
            </w:pPr>
            <w:r>
              <w:rPr>
                <w:sz w:val="18"/>
              </w:rPr>
              <w:t>Commission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profit</w:t>
            </w:r>
          </w:p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others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specify…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/>
              <w:ind w:right="3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Nil</w:t>
            </w:r>
          </w:p>
        </w:tc>
      </w:tr>
      <w:tr w:rsidR="00B67984" w:rsidTr="005549AB">
        <w:trPr>
          <w:trHeight w:val="231"/>
        </w:trPr>
        <w:tc>
          <w:tcPr>
            <w:tcW w:w="49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Others,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Nil</w:t>
            </w:r>
          </w:p>
        </w:tc>
      </w:tr>
      <w:tr w:rsidR="00B67984" w:rsidTr="005549AB">
        <w:trPr>
          <w:trHeight w:val="231"/>
        </w:trPr>
        <w:tc>
          <w:tcPr>
            <w:tcW w:w="491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right="39"/>
              <w:jc w:val="righ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Nil</w:t>
            </w:r>
          </w:p>
        </w:tc>
      </w:tr>
      <w:tr w:rsidR="00B67984" w:rsidTr="005549AB">
        <w:trPr>
          <w:trHeight w:val="231"/>
        </w:trPr>
        <w:tc>
          <w:tcPr>
            <w:tcW w:w="491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99" w:type="dxa"/>
          </w:tcPr>
          <w:p w:rsidR="00B67984" w:rsidRDefault="00B67984" w:rsidP="005549AB">
            <w:pPr>
              <w:pStyle w:val="TableParagraph"/>
              <w:spacing w:before="13" w:line="198" w:lineRule="exact"/>
              <w:ind w:left="56"/>
              <w:rPr>
                <w:sz w:val="18"/>
              </w:rPr>
            </w:pPr>
            <w:r>
              <w:rPr>
                <w:sz w:val="18"/>
              </w:rPr>
              <w:t>Ceiling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Act</w:t>
            </w: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1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43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67984" w:rsidRDefault="00B67984" w:rsidP="00B67984">
      <w:pPr>
        <w:rPr>
          <w:rFonts w:ascii="Times New Roman"/>
          <w:sz w:val="16"/>
        </w:rPr>
        <w:sectPr w:rsidR="00B67984">
          <w:headerReference w:type="default" r:id="rId9"/>
          <w:pgSz w:w="10080" w:h="13680"/>
          <w:pgMar w:top="1060" w:right="580" w:bottom="280" w:left="600" w:header="763" w:footer="0" w:gutter="0"/>
          <w:cols w:space="720"/>
        </w:sectPr>
      </w:pPr>
    </w:p>
    <w:p w:rsidR="00B67984" w:rsidRDefault="00B67984" w:rsidP="00B67984">
      <w:pPr>
        <w:pStyle w:val="BodyText"/>
        <w:spacing w:before="1"/>
        <w:rPr>
          <w:sz w:val="22"/>
        </w:rPr>
      </w:pPr>
    </w:p>
    <w:p w:rsidR="00B67984" w:rsidRDefault="00B67984" w:rsidP="00B67984">
      <w:pPr>
        <w:pStyle w:val="ListParagraph"/>
        <w:numPr>
          <w:ilvl w:val="0"/>
          <w:numId w:val="7"/>
        </w:numPr>
        <w:tabs>
          <w:tab w:val="left" w:pos="516"/>
          <w:tab w:val="left" w:pos="517"/>
        </w:tabs>
        <w:spacing w:before="66"/>
        <w:rPr>
          <w:b/>
          <w:sz w:val="20"/>
        </w:rPr>
      </w:pPr>
      <w:r>
        <w:rPr>
          <w:b/>
          <w:sz w:val="20"/>
        </w:rPr>
        <w:t>Remuneration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other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directors</w:t>
      </w:r>
      <w:r w:rsidR="006658FC">
        <w:rPr>
          <w:b/>
          <w:spacing w:val="-2"/>
          <w:sz w:val="20"/>
        </w:rPr>
        <w:t xml:space="preserve"> (DURING FY 202</w:t>
      </w:r>
      <w:r w:rsidR="00C95127">
        <w:rPr>
          <w:b/>
          <w:spacing w:val="-2"/>
          <w:sz w:val="20"/>
        </w:rPr>
        <w:t>4</w:t>
      </w:r>
      <w:r w:rsidR="006658FC">
        <w:rPr>
          <w:b/>
          <w:spacing w:val="-2"/>
          <w:sz w:val="20"/>
        </w:rPr>
        <w:t>-2</w:t>
      </w:r>
      <w:r w:rsidR="00C95127">
        <w:rPr>
          <w:b/>
          <w:spacing w:val="-2"/>
          <w:sz w:val="20"/>
        </w:rPr>
        <w:t>5</w:t>
      </w:r>
      <w:r w:rsidR="006658FC">
        <w:rPr>
          <w:b/>
          <w:spacing w:val="-2"/>
          <w:sz w:val="20"/>
        </w:rPr>
        <w:t>)</w:t>
      </w:r>
    </w:p>
    <w:p w:rsidR="00B67984" w:rsidRDefault="00B67984" w:rsidP="00B67984">
      <w:pPr>
        <w:pStyle w:val="BodyText"/>
        <w:spacing w:before="1"/>
        <w:rPr>
          <w:b/>
          <w:sz w:val="13"/>
        </w:rPr>
      </w:pPr>
    </w:p>
    <w:tbl>
      <w:tblPr>
        <w:tblW w:w="9371" w:type="dxa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556"/>
        <w:gridCol w:w="992"/>
        <w:gridCol w:w="1559"/>
        <w:gridCol w:w="993"/>
        <w:gridCol w:w="1275"/>
        <w:gridCol w:w="1560"/>
      </w:tblGrid>
      <w:tr w:rsidR="00E11976" w:rsidTr="00C95127">
        <w:trPr>
          <w:trHeight w:val="287"/>
        </w:trPr>
        <w:tc>
          <w:tcPr>
            <w:tcW w:w="436" w:type="dxa"/>
            <w:vMerge w:val="restart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SN.</w:t>
            </w:r>
          </w:p>
        </w:tc>
        <w:tc>
          <w:tcPr>
            <w:tcW w:w="2556" w:type="dxa"/>
            <w:vMerge w:val="restart"/>
          </w:tcPr>
          <w:p w:rsidR="00E11976" w:rsidRDefault="00E11976" w:rsidP="00C95127">
            <w:pPr>
              <w:pStyle w:val="TableParagraph"/>
              <w:spacing w:before="41" w:line="278" w:lineRule="auto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Particulars of </w:t>
            </w:r>
            <w:r>
              <w:rPr>
                <w:b/>
                <w:spacing w:val="-2"/>
                <w:sz w:val="18"/>
              </w:rPr>
              <w:t>Remuneration</w:t>
            </w:r>
          </w:p>
        </w:tc>
        <w:tc>
          <w:tcPr>
            <w:tcW w:w="4819" w:type="dxa"/>
            <w:gridSpan w:val="4"/>
          </w:tcPr>
          <w:p w:rsidR="00E11976" w:rsidRDefault="00E11976" w:rsidP="00C95127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Name</w:t>
            </w:r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Directors</w:t>
            </w: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spacing w:before="41"/>
              <w:ind w:left="1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Total</w:t>
            </w:r>
            <w:r w:rsidR="00C95127">
              <w:rPr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b/>
                <w:spacing w:val="-5"/>
                <w:sz w:val="18"/>
              </w:rPr>
              <w:t>Amt</w:t>
            </w:r>
            <w:proofErr w:type="spellEnd"/>
          </w:p>
        </w:tc>
      </w:tr>
      <w:tr w:rsidR="00E11976" w:rsidTr="00C95127">
        <w:trPr>
          <w:trHeight w:val="527"/>
        </w:trPr>
        <w:tc>
          <w:tcPr>
            <w:tcW w:w="436" w:type="dxa"/>
            <w:vMerge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302" w:right="133" w:hanging="151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Sundar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pacing w:val="-4"/>
                <w:sz w:val="18"/>
              </w:rPr>
              <w:t>Iyer</w:t>
            </w:r>
            <w:proofErr w:type="spellEnd"/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187" w:firstLine="1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Krishnan </w:t>
            </w:r>
            <w:proofErr w:type="spellStart"/>
            <w:r>
              <w:rPr>
                <w:b/>
                <w:spacing w:val="-2"/>
                <w:sz w:val="18"/>
              </w:rPr>
              <w:t>Muthukumar</w:t>
            </w:r>
            <w:proofErr w:type="spellEnd"/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169" w:right="132" w:hanging="2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Dipti</w:t>
            </w:r>
            <w:proofErr w:type="spellEnd"/>
            <w:r w:rsidR="00C95127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D. </w:t>
            </w:r>
            <w:proofErr w:type="spellStart"/>
            <w:r>
              <w:rPr>
                <w:b/>
                <w:spacing w:val="-2"/>
                <w:sz w:val="18"/>
              </w:rPr>
              <w:t>Sakpal</w:t>
            </w:r>
            <w:proofErr w:type="spellEnd"/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E11976" w:rsidRDefault="00E11976" w:rsidP="00C95127">
            <w:pPr>
              <w:pStyle w:val="TableParagraph"/>
              <w:ind w:left="60" w:right="5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B.K.Rai</w:t>
            </w:r>
            <w:proofErr w:type="spellEnd"/>
          </w:p>
        </w:tc>
        <w:tc>
          <w:tcPr>
            <w:tcW w:w="1560" w:type="dxa"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</w:tr>
      <w:tr w:rsidR="00E11976" w:rsidTr="00C95127">
        <w:trPr>
          <w:trHeight w:val="287"/>
        </w:trPr>
        <w:tc>
          <w:tcPr>
            <w:tcW w:w="436" w:type="dxa"/>
            <w:vMerge w:val="restart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z w:val="18"/>
              </w:rPr>
              <w:t xml:space="preserve">Executive </w:t>
            </w:r>
            <w:r>
              <w:rPr>
                <w:spacing w:val="-2"/>
                <w:sz w:val="18"/>
              </w:rPr>
              <w:t>Director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976" w:rsidTr="00C95127">
        <w:trPr>
          <w:trHeight w:val="595"/>
        </w:trPr>
        <w:tc>
          <w:tcPr>
            <w:tcW w:w="436" w:type="dxa"/>
            <w:vMerge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 w:right="234"/>
              <w:rPr>
                <w:sz w:val="18"/>
              </w:rPr>
            </w:pPr>
            <w:r>
              <w:rPr>
                <w:sz w:val="18"/>
              </w:rPr>
              <w:t xml:space="preserve">Fee for attending board/committee </w:t>
            </w:r>
            <w:r>
              <w:rPr>
                <w:spacing w:val="-2"/>
                <w:sz w:val="18"/>
              </w:rPr>
              <w:t>meetings</w:t>
            </w:r>
          </w:p>
        </w:tc>
        <w:tc>
          <w:tcPr>
            <w:tcW w:w="992" w:type="dxa"/>
          </w:tcPr>
          <w:p w:rsidR="00E11976" w:rsidRDefault="00C95127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C95127" w:rsidP="00C95127">
            <w:pPr>
              <w:pStyle w:val="TableParagraph"/>
              <w:spacing w:before="41"/>
              <w:ind w:left="210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</w:t>
            </w:r>
            <w:r w:rsidR="00E11976">
              <w:rPr>
                <w:spacing w:val="-2"/>
                <w:sz w:val="18"/>
              </w:rPr>
              <w:t>000</w:t>
            </w:r>
          </w:p>
        </w:tc>
      </w:tr>
      <w:tr w:rsidR="00E11976" w:rsidTr="00C95127">
        <w:trPr>
          <w:trHeight w:val="287"/>
        </w:trPr>
        <w:tc>
          <w:tcPr>
            <w:tcW w:w="436" w:type="dxa"/>
            <w:vMerge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Commission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spacing w:before="41"/>
              <w:ind w:left="210" w:right="2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396"/>
        </w:trPr>
        <w:tc>
          <w:tcPr>
            <w:tcW w:w="436" w:type="dxa"/>
            <w:vMerge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 w:right="449"/>
              <w:rPr>
                <w:sz w:val="18"/>
              </w:rPr>
            </w:pPr>
            <w:r>
              <w:rPr>
                <w:sz w:val="18"/>
              </w:rPr>
              <w:t xml:space="preserve">Others, please </w:t>
            </w:r>
            <w:r>
              <w:rPr>
                <w:spacing w:val="-2"/>
                <w:sz w:val="18"/>
              </w:rPr>
              <w:t>specify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spacing w:before="41"/>
              <w:ind w:left="210" w:right="2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87"/>
        </w:trPr>
        <w:tc>
          <w:tcPr>
            <w:tcW w:w="436" w:type="dxa"/>
            <w:vMerge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5"/>
                <w:sz w:val="18"/>
              </w:rPr>
              <w:t>(1)</w:t>
            </w:r>
          </w:p>
        </w:tc>
        <w:tc>
          <w:tcPr>
            <w:tcW w:w="992" w:type="dxa"/>
          </w:tcPr>
          <w:p w:rsidR="00E11976" w:rsidRDefault="00C95127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C95127" w:rsidP="00C95127">
            <w:pPr>
              <w:pStyle w:val="TableParagraph"/>
              <w:spacing w:before="41"/>
              <w:ind w:left="210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</w:t>
            </w:r>
            <w:r w:rsidR="00E11976">
              <w:rPr>
                <w:spacing w:val="-2"/>
                <w:sz w:val="18"/>
              </w:rPr>
              <w:t>000</w:t>
            </w:r>
          </w:p>
        </w:tc>
      </w:tr>
      <w:tr w:rsidR="00E11976" w:rsidTr="00C95127">
        <w:trPr>
          <w:trHeight w:val="527"/>
        </w:trPr>
        <w:tc>
          <w:tcPr>
            <w:tcW w:w="436" w:type="dxa"/>
            <w:vMerge w:val="restart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Independent Directors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976" w:rsidTr="00C95127">
        <w:trPr>
          <w:trHeight w:val="556"/>
        </w:trPr>
        <w:tc>
          <w:tcPr>
            <w:tcW w:w="436" w:type="dxa"/>
            <w:vMerge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 w:right="234"/>
              <w:rPr>
                <w:sz w:val="18"/>
              </w:rPr>
            </w:pPr>
            <w:r>
              <w:rPr>
                <w:sz w:val="18"/>
              </w:rPr>
              <w:t xml:space="preserve">Fee for attending board/committee </w:t>
            </w:r>
            <w:r>
              <w:rPr>
                <w:spacing w:val="-2"/>
                <w:sz w:val="18"/>
              </w:rPr>
              <w:t>meetings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C95127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1275" w:type="dxa"/>
          </w:tcPr>
          <w:p w:rsidR="00E11976" w:rsidRDefault="00C95127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56</w:t>
            </w:r>
            <w:r w:rsidR="00E11976">
              <w:rPr>
                <w:spacing w:val="-4"/>
                <w:sz w:val="18"/>
              </w:rPr>
              <w:t>000</w:t>
            </w:r>
          </w:p>
        </w:tc>
        <w:tc>
          <w:tcPr>
            <w:tcW w:w="1560" w:type="dxa"/>
          </w:tcPr>
          <w:p w:rsidR="00E11976" w:rsidRDefault="00DA19AC" w:rsidP="00C95127">
            <w:pPr>
              <w:pStyle w:val="TableParagraph"/>
              <w:spacing w:before="41"/>
              <w:ind w:left="210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112</w:t>
            </w:r>
            <w:r w:rsidR="00E11976">
              <w:rPr>
                <w:spacing w:val="-2"/>
                <w:sz w:val="18"/>
              </w:rPr>
              <w:t>000</w:t>
            </w:r>
          </w:p>
        </w:tc>
      </w:tr>
      <w:tr w:rsidR="00E11976" w:rsidTr="00C95127">
        <w:trPr>
          <w:trHeight w:val="287"/>
        </w:trPr>
        <w:tc>
          <w:tcPr>
            <w:tcW w:w="436" w:type="dxa"/>
            <w:vMerge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Commission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spacing w:before="41"/>
              <w:ind w:left="210" w:right="2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384"/>
        </w:trPr>
        <w:tc>
          <w:tcPr>
            <w:tcW w:w="436" w:type="dxa"/>
            <w:vMerge/>
            <w:tcBorders>
              <w:top w:val="nil"/>
            </w:tcBorders>
          </w:tcPr>
          <w:p w:rsidR="00E11976" w:rsidRDefault="00E11976" w:rsidP="00C95127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 w:right="449"/>
              <w:rPr>
                <w:sz w:val="18"/>
              </w:rPr>
            </w:pPr>
            <w:r>
              <w:rPr>
                <w:sz w:val="18"/>
              </w:rPr>
              <w:t xml:space="preserve">Others, please </w:t>
            </w:r>
            <w:r>
              <w:rPr>
                <w:spacing w:val="-2"/>
                <w:sz w:val="18"/>
              </w:rPr>
              <w:t>specify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spacing w:before="41"/>
              <w:ind w:left="210" w:right="2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87"/>
        </w:trPr>
        <w:tc>
          <w:tcPr>
            <w:tcW w:w="436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5"/>
                <w:sz w:val="18"/>
              </w:rPr>
              <w:t>(2)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C95127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1275" w:type="dxa"/>
          </w:tcPr>
          <w:p w:rsidR="00E11976" w:rsidRDefault="00C95127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56</w:t>
            </w:r>
            <w:r w:rsidR="00E11976">
              <w:rPr>
                <w:spacing w:val="-4"/>
                <w:sz w:val="18"/>
              </w:rPr>
              <w:t>000</w:t>
            </w:r>
          </w:p>
        </w:tc>
        <w:tc>
          <w:tcPr>
            <w:tcW w:w="1560" w:type="dxa"/>
          </w:tcPr>
          <w:p w:rsidR="00E11976" w:rsidRDefault="00DA19AC" w:rsidP="00C95127">
            <w:pPr>
              <w:pStyle w:val="TableParagraph"/>
              <w:spacing w:before="41"/>
              <w:ind w:left="210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112</w:t>
            </w:r>
            <w:r w:rsidR="00E11976">
              <w:rPr>
                <w:spacing w:val="-2"/>
                <w:sz w:val="18"/>
              </w:rPr>
              <w:t>000</w:t>
            </w:r>
          </w:p>
        </w:tc>
      </w:tr>
      <w:tr w:rsidR="00E11976" w:rsidTr="00C95127">
        <w:trPr>
          <w:trHeight w:val="527"/>
        </w:trPr>
        <w:tc>
          <w:tcPr>
            <w:tcW w:w="436" w:type="dxa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 w:right="69"/>
              <w:rPr>
                <w:sz w:val="18"/>
              </w:rPr>
            </w:pPr>
            <w:r>
              <w:rPr>
                <w:sz w:val="18"/>
              </w:rPr>
              <w:t>Other Non- Executive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Directors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11976" w:rsidTr="00C95127">
        <w:trPr>
          <w:trHeight w:val="571"/>
        </w:trPr>
        <w:tc>
          <w:tcPr>
            <w:tcW w:w="436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 w:right="263"/>
              <w:rPr>
                <w:sz w:val="18"/>
              </w:rPr>
            </w:pPr>
            <w:r>
              <w:rPr>
                <w:sz w:val="18"/>
              </w:rPr>
              <w:t xml:space="preserve">Fee for attending board/ committee </w:t>
            </w:r>
            <w:r>
              <w:rPr>
                <w:spacing w:val="-2"/>
                <w:sz w:val="18"/>
              </w:rPr>
              <w:t>meetings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</w:t>
            </w:r>
            <w:r w:rsidR="00C95127">
              <w:rPr>
                <w:spacing w:val="-2"/>
                <w:sz w:val="18"/>
              </w:rPr>
              <w:t>8</w:t>
            </w:r>
            <w:r>
              <w:rPr>
                <w:spacing w:val="-2"/>
                <w:sz w:val="18"/>
              </w:rPr>
              <w:t>000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DA19AC" w:rsidP="00C95127">
            <w:pPr>
              <w:pStyle w:val="TableParagraph"/>
              <w:spacing w:before="41"/>
              <w:ind w:left="210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</w:t>
            </w:r>
            <w:r w:rsidR="00E11976">
              <w:rPr>
                <w:spacing w:val="-2"/>
                <w:sz w:val="18"/>
              </w:rPr>
              <w:t>000</w:t>
            </w:r>
          </w:p>
        </w:tc>
      </w:tr>
      <w:tr w:rsidR="00E11976" w:rsidTr="00C95127">
        <w:trPr>
          <w:trHeight w:val="287"/>
        </w:trPr>
        <w:tc>
          <w:tcPr>
            <w:tcW w:w="436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Commission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spacing w:before="41"/>
              <w:ind w:left="210" w:right="2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527"/>
        </w:trPr>
        <w:tc>
          <w:tcPr>
            <w:tcW w:w="436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 w:right="449"/>
              <w:rPr>
                <w:sz w:val="18"/>
              </w:rPr>
            </w:pPr>
            <w:r>
              <w:rPr>
                <w:sz w:val="18"/>
              </w:rPr>
              <w:t xml:space="preserve">Others, please </w:t>
            </w:r>
            <w:r>
              <w:rPr>
                <w:spacing w:val="-2"/>
                <w:sz w:val="18"/>
              </w:rPr>
              <w:t>specify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spacing w:before="41"/>
              <w:ind w:left="210" w:right="20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E11976" w:rsidTr="00C95127">
        <w:trPr>
          <w:trHeight w:val="287"/>
        </w:trPr>
        <w:tc>
          <w:tcPr>
            <w:tcW w:w="436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5"/>
                <w:sz w:val="18"/>
              </w:rPr>
              <w:t>(3)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59" w:type="dxa"/>
          </w:tcPr>
          <w:p w:rsidR="00E11976" w:rsidRDefault="00C95127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E11976" w:rsidRDefault="00DA19AC" w:rsidP="00C95127">
            <w:pPr>
              <w:pStyle w:val="TableParagraph"/>
              <w:spacing w:before="41"/>
              <w:ind w:left="210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</w:t>
            </w:r>
            <w:r w:rsidR="00E11976">
              <w:rPr>
                <w:spacing w:val="-2"/>
                <w:sz w:val="18"/>
              </w:rPr>
              <w:t>000</w:t>
            </w:r>
          </w:p>
        </w:tc>
      </w:tr>
      <w:tr w:rsidR="00E11976" w:rsidTr="00C95127">
        <w:trPr>
          <w:trHeight w:val="287"/>
        </w:trPr>
        <w:tc>
          <w:tcPr>
            <w:tcW w:w="436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z w:val="18"/>
              </w:rPr>
              <w:t xml:space="preserve">Total </w:t>
            </w:r>
            <w:r>
              <w:rPr>
                <w:spacing w:val="-2"/>
                <w:sz w:val="18"/>
              </w:rPr>
              <w:t>(B)=(1+2+3)</w:t>
            </w:r>
          </w:p>
        </w:tc>
        <w:tc>
          <w:tcPr>
            <w:tcW w:w="992" w:type="dxa"/>
          </w:tcPr>
          <w:p w:rsidR="00E11976" w:rsidRDefault="00C95127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53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1559" w:type="dxa"/>
          </w:tcPr>
          <w:p w:rsidR="00E11976" w:rsidRDefault="00C95127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993" w:type="dxa"/>
          </w:tcPr>
          <w:p w:rsidR="00E11976" w:rsidRDefault="00C95127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1275" w:type="dxa"/>
          </w:tcPr>
          <w:p w:rsidR="00E11976" w:rsidRDefault="00C95127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56</w:t>
            </w:r>
            <w:r w:rsidR="00E11976">
              <w:rPr>
                <w:spacing w:val="-4"/>
                <w:sz w:val="18"/>
              </w:rPr>
              <w:t>000</w:t>
            </w:r>
          </w:p>
        </w:tc>
        <w:tc>
          <w:tcPr>
            <w:tcW w:w="1560" w:type="dxa"/>
          </w:tcPr>
          <w:p w:rsidR="00E11976" w:rsidRDefault="00DA19AC" w:rsidP="00C95127">
            <w:pPr>
              <w:pStyle w:val="TableParagraph"/>
              <w:spacing w:before="41"/>
              <w:ind w:left="210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203</w:t>
            </w:r>
            <w:r w:rsidR="00E11976">
              <w:rPr>
                <w:spacing w:val="-2"/>
                <w:sz w:val="18"/>
              </w:rPr>
              <w:t>000</w:t>
            </w:r>
          </w:p>
        </w:tc>
      </w:tr>
      <w:tr w:rsidR="00E11976" w:rsidTr="00C95127">
        <w:trPr>
          <w:trHeight w:val="527"/>
        </w:trPr>
        <w:tc>
          <w:tcPr>
            <w:tcW w:w="436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 w:right="279"/>
              <w:rPr>
                <w:sz w:val="18"/>
              </w:rPr>
            </w:pPr>
            <w:r>
              <w:rPr>
                <w:sz w:val="18"/>
              </w:rPr>
              <w:t xml:space="preserve">Total Managerial </w:t>
            </w:r>
            <w:r>
              <w:rPr>
                <w:spacing w:val="-2"/>
                <w:sz w:val="18"/>
              </w:rPr>
              <w:t>Remuneration</w:t>
            </w:r>
          </w:p>
        </w:tc>
        <w:tc>
          <w:tcPr>
            <w:tcW w:w="992" w:type="dxa"/>
          </w:tcPr>
          <w:p w:rsidR="00E11976" w:rsidRDefault="00C95127" w:rsidP="00C95127">
            <w:pPr>
              <w:pStyle w:val="TableParagraph"/>
              <w:spacing w:before="41"/>
              <w:ind w:left="194" w:right="18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  <w:r w:rsidR="00E11976">
              <w:rPr>
                <w:spacing w:val="-5"/>
                <w:sz w:val="18"/>
              </w:rPr>
              <w:t>000</w:t>
            </w:r>
          </w:p>
        </w:tc>
        <w:tc>
          <w:tcPr>
            <w:tcW w:w="1559" w:type="dxa"/>
          </w:tcPr>
          <w:p w:rsidR="00E11976" w:rsidRDefault="00C95127" w:rsidP="00C95127">
            <w:pPr>
              <w:pStyle w:val="TableParagraph"/>
              <w:spacing w:before="41"/>
              <w:ind w:left="461" w:right="45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993" w:type="dxa"/>
          </w:tcPr>
          <w:p w:rsidR="00E11976" w:rsidRDefault="00C95127" w:rsidP="00C95127">
            <w:pPr>
              <w:pStyle w:val="TableParagraph"/>
              <w:spacing w:before="41"/>
              <w:ind w:left="192" w:right="18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56</w:t>
            </w:r>
            <w:r w:rsidR="00E11976">
              <w:rPr>
                <w:spacing w:val="-2"/>
                <w:sz w:val="18"/>
              </w:rPr>
              <w:t>000</w:t>
            </w:r>
          </w:p>
        </w:tc>
        <w:tc>
          <w:tcPr>
            <w:tcW w:w="1275" w:type="dxa"/>
          </w:tcPr>
          <w:p w:rsidR="00E11976" w:rsidRDefault="00C95127" w:rsidP="00C95127">
            <w:pPr>
              <w:pStyle w:val="TableParagraph"/>
              <w:spacing w:before="41"/>
              <w:ind w:left="59" w:right="5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56</w:t>
            </w:r>
            <w:r w:rsidR="00E11976">
              <w:rPr>
                <w:spacing w:val="-4"/>
                <w:sz w:val="18"/>
              </w:rPr>
              <w:t>000</w:t>
            </w:r>
          </w:p>
        </w:tc>
        <w:tc>
          <w:tcPr>
            <w:tcW w:w="1560" w:type="dxa"/>
          </w:tcPr>
          <w:p w:rsidR="00E11976" w:rsidRDefault="00DA19AC" w:rsidP="00C95127">
            <w:pPr>
              <w:pStyle w:val="TableParagraph"/>
              <w:spacing w:before="41"/>
              <w:ind w:left="210" w:right="2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203</w:t>
            </w:r>
            <w:r w:rsidR="00E11976">
              <w:rPr>
                <w:spacing w:val="-2"/>
                <w:sz w:val="18"/>
              </w:rPr>
              <w:t>000</w:t>
            </w:r>
          </w:p>
        </w:tc>
      </w:tr>
      <w:tr w:rsidR="00E11976" w:rsidTr="00C95127">
        <w:trPr>
          <w:trHeight w:val="527"/>
        </w:trPr>
        <w:tc>
          <w:tcPr>
            <w:tcW w:w="436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6" w:type="dxa"/>
          </w:tcPr>
          <w:p w:rsidR="00E11976" w:rsidRDefault="00E11976" w:rsidP="00C95127">
            <w:pPr>
              <w:pStyle w:val="TableParagraph"/>
              <w:spacing w:before="8" w:line="240" w:lineRule="atLeast"/>
              <w:ind w:left="56" w:right="69"/>
              <w:rPr>
                <w:sz w:val="18"/>
              </w:rPr>
            </w:pPr>
            <w:r>
              <w:rPr>
                <w:sz w:val="18"/>
              </w:rPr>
              <w:t>Overall Ceiling</w:t>
            </w:r>
            <w:r w:rsidR="00C95127">
              <w:rPr>
                <w:sz w:val="18"/>
              </w:rPr>
              <w:t xml:space="preserve"> </w:t>
            </w:r>
            <w:r>
              <w:rPr>
                <w:sz w:val="18"/>
              </w:rPr>
              <w:t>as per the Act</w:t>
            </w:r>
          </w:p>
        </w:tc>
        <w:tc>
          <w:tcPr>
            <w:tcW w:w="992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E11976" w:rsidRDefault="00E11976" w:rsidP="00C951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67984" w:rsidRDefault="00B67984" w:rsidP="00B67984">
      <w:pPr>
        <w:rPr>
          <w:rFonts w:ascii="Times New Roman"/>
          <w:sz w:val="18"/>
        </w:rPr>
        <w:sectPr w:rsidR="00B67984">
          <w:pgSz w:w="10080" w:h="13680"/>
          <w:pgMar w:top="1060" w:right="580" w:bottom="280" w:left="600" w:header="763" w:footer="0" w:gutter="0"/>
          <w:cols w:space="720"/>
        </w:sectPr>
      </w:pPr>
    </w:p>
    <w:p w:rsidR="00B67984" w:rsidRDefault="00B67984" w:rsidP="00B67984">
      <w:pPr>
        <w:pStyle w:val="BodyText"/>
        <w:rPr>
          <w:b/>
          <w:sz w:val="22"/>
        </w:rPr>
      </w:pPr>
    </w:p>
    <w:p w:rsidR="00B67984" w:rsidRDefault="00B67984" w:rsidP="00B67984">
      <w:pPr>
        <w:pStyle w:val="Heading3"/>
        <w:numPr>
          <w:ilvl w:val="0"/>
          <w:numId w:val="7"/>
        </w:numPr>
        <w:tabs>
          <w:tab w:val="left" w:pos="517"/>
        </w:tabs>
        <w:spacing w:before="67" w:line="271" w:lineRule="auto"/>
        <w:ind w:right="138"/>
      </w:pPr>
      <w:r>
        <w:t>REMUNERATION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KEY</w:t>
      </w:r>
      <w:r>
        <w:rPr>
          <w:spacing w:val="24"/>
        </w:rPr>
        <w:t xml:space="preserve"> </w:t>
      </w:r>
      <w:r>
        <w:t>MANAGERIAL</w:t>
      </w:r>
      <w:r>
        <w:rPr>
          <w:spacing w:val="24"/>
        </w:rPr>
        <w:t xml:space="preserve"> </w:t>
      </w:r>
      <w:r>
        <w:t>PERSONNEL</w:t>
      </w:r>
      <w:r>
        <w:rPr>
          <w:spacing w:val="24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THAN</w:t>
      </w:r>
      <w:r>
        <w:rPr>
          <w:spacing w:val="27"/>
        </w:rPr>
        <w:t xml:space="preserve"> </w:t>
      </w:r>
      <w:r>
        <w:t>MD/MANAGER/ WTD NO KEY MANAGERIAL PERSONNEL</w:t>
      </w:r>
    </w:p>
    <w:p w:rsidR="00B67984" w:rsidRDefault="00B67984" w:rsidP="00B67984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"/>
        <w:gridCol w:w="3644"/>
        <w:gridCol w:w="1310"/>
        <w:gridCol w:w="1146"/>
        <w:gridCol w:w="1018"/>
        <w:gridCol w:w="1018"/>
      </w:tblGrid>
      <w:tr w:rsidR="00B67984" w:rsidTr="005549AB">
        <w:trPr>
          <w:trHeight w:val="325"/>
        </w:trPr>
        <w:tc>
          <w:tcPr>
            <w:tcW w:w="496" w:type="dxa"/>
            <w:vMerge w:val="restart"/>
          </w:tcPr>
          <w:p w:rsidR="00B67984" w:rsidRDefault="00B67984" w:rsidP="005549AB">
            <w:pPr>
              <w:pStyle w:val="TableParagraph"/>
              <w:spacing w:before="13"/>
              <w:ind w:left="122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SN</w:t>
            </w:r>
          </w:p>
        </w:tc>
        <w:tc>
          <w:tcPr>
            <w:tcW w:w="3644" w:type="dxa"/>
            <w:vMerge w:val="restart"/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Particulars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 xml:space="preserve"> Remuneration</w:t>
            </w:r>
          </w:p>
        </w:tc>
        <w:tc>
          <w:tcPr>
            <w:tcW w:w="4492" w:type="dxa"/>
            <w:gridSpan w:val="4"/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Key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Managerial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Personnel</w:t>
            </w:r>
          </w:p>
        </w:tc>
      </w:tr>
      <w:tr w:rsidR="00B67984" w:rsidTr="005549AB">
        <w:trPr>
          <w:trHeight w:val="265"/>
        </w:trPr>
        <w:tc>
          <w:tcPr>
            <w:tcW w:w="496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3"/>
              <w:ind w:left="445" w:right="431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CEO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3"/>
              <w:ind w:left="432" w:right="418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CS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3"/>
              <w:ind w:left="278" w:right="26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CFO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3"/>
              <w:ind w:left="278" w:right="26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</w:tr>
      <w:tr w:rsidR="00B67984" w:rsidTr="005549AB">
        <w:trPr>
          <w:trHeight w:val="285"/>
        </w:trPr>
        <w:tc>
          <w:tcPr>
            <w:tcW w:w="496" w:type="dxa"/>
            <w:vMerge w:val="restart"/>
          </w:tcPr>
          <w:p w:rsidR="00B67984" w:rsidRDefault="00B67984" w:rsidP="005549AB">
            <w:pPr>
              <w:pStyle w:val="TableParagraph"/>
              <w:spacing w:before="13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sz w:val="18"/>
              </w:rPr>
            </w:pPr>
            <w:r>
              <w:rPr>
                <w:sz w:val="18"/>
              </w:rPr>
              <w:t xml:space="preserve">Gross </w:t>
            </w:r>
            <w:r>
              <w:rPr>
                <w:spacing w:val="-2"/>
                <w:sz w:val="18"/>
              </w:rPr>
              <w:t>salary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7984" w:rsidTr="005549AB">
        <w:trPr>
          <w:trHeight w:val="504"/>
        </w:trPr>
        <w:tc>
          <w:tcPr>
            <w:tcW w:w="496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8" w:line="232" w:lineRule="auto"/>
              <w:ind w:left="340" w:hanging="284"/>
              <w:rPr>
                <w:sz w:val="18"/>
              </w:rPr>
            </w:pPr>
            <w:r>
              <w:rPr>
                <w:sz w:val="18"/>
              </w:rPr>
              <w:t>(a) Salary as per provisions contained in section17(1)of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Income-tax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Act,1961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3"/>
              <w:ind w:left="445" w:right="4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3"/>
              <w:ind w:left="432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3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3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503"/>
        </w:trPr>
        <w:tc>
          <w:tcPr>
            <w:tcW w:w="496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8" w:line="232" w:lineRule="auto"/>
              <w:ind w:left="340" w:hanging="284"/>
              <w:rPr>
                <w:sz w:val="18"/>
              </w:rPr>
            </w:pPr>
            <w:r>
              <w:rPr>
                <w:sz w:val="18"/>
              </w:rPr>
              <w:t>(b) Value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perquisites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u/s17(2)Income-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tax </w:t>
            </w:r>
            <w:r>
              <w:rPr>
                <w:spacing w:val="-2"/>
                <w:sz w:val="18"/>
              </w:rPr>
              <w:t>Act,1961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3"/>
              <w:ind w:left="445" w:right="4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3"/>
              <w:ind w:left="432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3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3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503"/>
        </w:trPr>
        <w:tc>
          <w:tcPr>
            <w:tcW w:w="496" w:type="dxa"/>
            <w:vMerge/>
            <w:tcBorders>
              <w:top w:val="nil"/>
            </w:tcBorders>
          </w:tcPr>
          <w:p w:rsidR="00B67984" w:rsidRDefault="00B67984" w:rsidP="005549AB">
            <w:pPr>
              <w:rPr>
                <w:sz w:val="2"/>
                <w:szCs w:val="2"/>
              </w:rPr>
            </w:pP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8" w:line="232" w:lineRule="auto"/>
              <w:ind w:left="340" w:right="38" w:hanging="284"/>
              <w:rPr>
                <w:sz w:val="18"/>
              </w:rPr>
            </w:pPr>
            <w:r>
              <w:rPr>
                <w:sz w:val="18"/>
              </w:rPr>
              <w:t>(c)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Profits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lieu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salary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section 17(3) Income-tax Act,1961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2"/>
              <w:ind w:left="445" w:right="4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2"/>
              <w:ind w:left="432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3"/>
        </w:trPr>
        <w:tc>
          <w:tcPr>
            <w:tcW w:w="496" w:type="dxa"/>
          </w:tcPr>
          <w:p w:rsidR="00B67984" w:rsidRDefault="00B67984" w:rsidP="005549AB">
            <w:pPr>
              <w:pStyle w:val="TableParagraph"/>
              <w:spacing w:before="12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 xml:space="preserve">Stock </w:t>
            </w:r>
            <w:r>
              <w:rPr>
                <w:spacing w:val="-2"/>
                <w:sz w:val="18"/>
              </w:rPr>
              <w:t>Option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2"/>
              <w:ind w:left="445" w:right="4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2"/>
              <w:ind w:left="432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3"/>
        </w:trPr>
        <w:tc>
          <w:tcPr>
            <w:tcW w:w="496" w:type="dxa"/>
          </w:tcPr>
          <w:p w:rsidR="00B67984" w:rsidRDefault="00B67984" w:rsidP="005549AB">
            <w:pPr>
              <w:pStyle w:val="TableParagraph"/>
              <w:spacing w:before="12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 xml:space="preserve">Sweat </w:t>
            </w:r>
            <w:r>
              <w:rPr>
                <w:spacing w:val="-2"/>
                <w:sz w:val="18"/>
              </w:rPr>
              <w:t>Equity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2"/>
              <w:ind w:left="445" w:right="4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2"/>
              <w:ind w:left="432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4"/>
        </w:trPr>
        <w:tc>
          <w:tcPr>
            <w:tcW w:w="496" w:type="dxa"/>
          </w:tcPr>
          <w:p w:rsidR="00B67984" w:rsidRDefault="00B67984" w:rsidP="005549AB">
            <w:pPr>
              <w:pStyle w:val="TableParagraph"/>
              <w:spacing w:before="12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Commission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2"/>
              <w:ind w:left="445" w:right="4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2"/>
              <w:ind w:left="432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3"/>
        </w:trPr>
        <w:tc>
          <w:tcPr>
            <w:tcW w:w="49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profit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2"/>
              <w:ind w:left="445" w:right="4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2"/>
              <w:ind w:left="432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3"/>
        </w:trPr>
        <w:tc>
          <w:tcPr>
            <w:tcW w:w="49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proofErr w:type="gramStart"/>
            <w:r>
              <w:rPr>
                <w:sz w:val="18"/>
              </w:rPr>
              <w:t>others</w:t>
            </w:r>
            <w:proofErr w:type="gramEnd"/>
            <w:r>
              <w:rPr>
                <w:sz w:val="18"/>
              </w:rPr>
              <w:t>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specify…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2"/>
              <w:ind w:left="445" w:right="4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2"/>
              <w:ind w:left="432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3"/>
        </w:trPr>
        <w:tc>
          <w:tcPr>
            <w:tcW w:w="496" w:type="dxa"/>
          </w:tcPr>
          <w:p w:rsidR="00B67984" w:rsidRDefault="00B67984" w:rsidP="005549AB">
            <w:pPr>
              <w:pStyle w:val="TableParagraph"/>
              <w:spacing w:before="12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z w:val="18"/>
              </w:rPr>
              <w:t>Others,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specify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67984" w:rsidTr="005549AB">
        <w:trPr>
          <w:trHeight w:val="265"/>
        </w:trPr>
        <w:tc>
          <w:tcPr>
            <w:tcW w:w="496" w:type="dxa"/>
          </w:tcPr>
          <w:p w:rsidR="00B67984" w:rsidRDefault="00B67984" w:rsidP="005549A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44" w:type="dxa"/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1310" w:type="dxa"/>
          </w:tcPr>
          <w:p w:rsidR="00B67984" w:rsidRDefault="00B67984" w:rsidP="005549AB">
            <w:pPr>
              <w:pStyle w:val="TableParagraph"/>
              <w:spacing w:before="12"/>
              <w:ind w:left="445" w:right="43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146" w:type="dxa"/>
          </w:tcPr>
          <w:p w:rsidR="00B67984" w:rsidRDefault="00B67984" w:rsidP="005549AB">
            <w:pPr>
              <w:pStyle w:val="TableParagraph"/>
              <w:spacing w:before="12"/>
              <w:ind w:left="432" w:right="4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018" w:type="dxa"/>
          </w:tcPr>
          <w:p w:rsidR="00B67984" w:rsidRDefault="00B67984" w:rsidP="005549AB">
            <w:pPr>
              <w:pStyle w:val="TableParagraph"/>
              <w:spacing w:before="12"/>
              <w:ind w:left="278" w:right="26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</w:tbl>
    <w:p w:rsidR="00B67984" w:rsidRDefault="00B67984" w:rsidP="00B67984">
      <w:pPr>
        <w:pStyle w:val="ListParagraph"/>
        <w:numPr>
          <w:ilvl w:val="0"/>
          <w:numId w:val="8"/>
        </w:numPr>
        <w:tabs>
          <w:tab w:val="left" w:pos="517"/>
        </w:tabs>
        <w:spacing w:before="113"/>
        <w:rPr>
          <w:b/>
          <w:sz w:val="20"/>
        </w:rPr>
      </w:pPr>
      <w:r>
        <w:rPr>
          <w:b/>
          <w:sz w:val="20"/>
        </w:rPr>
        <w:t>PENALTIES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PUNISHMENT/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COMPOUNDING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OFFENCES:</w:t>
      </w:r>
    </w:p>
    <w:p w:rsidR="00B67984" w:rsidRDefault="00B67984" w:rsidP="00B67984">
      <w:pPr>
        <w:pStyle w:val="BodyText"/>
        <w:spacing w:before="2"/>
        <w:rPr>
          <w:b/>
          <w:sz w:val="13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1342"/>
        <w:gridCol w:w="1220"/>
        <w:gridCol w:w="1560"/>
        <w:gridCol w:w="1322"/>
        <w:gridCol w:w="1542"/>
      </w:tblGrid>
      <w:tr w:rsidR="00B67984" w:rsidTr="005549AB">
        <w:trPr>
          <w:trHeight w:val="1225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3"/>
              <w:ind w:left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Type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3" w:line="278" w:lineRule="auto"/>
              <w:ind w:left="101" w:right="8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Sectionof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>
              <w:rPr>
                <w:b/>
                <w:spacing w:val="-2"/>
                <w:sz w:val="18"/>
              </w:rPr>
              <w:t xml:space="preserve">Companies </w:t>
            </w:r>
            <w:r>
              <w:rPr>
                <w:b/>
                <w:spacing w:val="-4"/>
                <w:sz w:val="18"/>
              </w:rPr>
              <w:t>Act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3" w:line="278" w:lineRule="auto"/>
              <w:ind w:left="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Brief Description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3" w:line="278" w:lineRule="auto"/>
              <w:ind w:left="170" w:right="152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Details of Penalty / </w:t>
            </w:r>
            <w:r>
              <w:rPr>
                <w:b/>
                <w:spacing w:val="-2"/>
                <w:sz w:val="18"/>
              </w:rPr>
              <w:t>Punishment/ Compounding</w:t>
            </w:r>
          </w:p>
          <w:p w:rsidR="00B67984" w:rsidRDefault="00B67984" w:rsidP="005549AB">
            <w:pPr>
              <w:pStyle w:val="TableParagraph"/>
              <w:spacing w:line="206" w:lineRule="exact"/>
              <w:ind w:left="195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imposed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3" w:line="278" w:lineRule="auto"/>
              <w:ind w:left="180" w:right="16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Authority </w:t>
            </w:r>
            <w:r>
              <w:rPr>
                <w:b/>
                <w:spacing w:val="-4"/>
                <w:sz w:val="18"/>
              </w:rPr>
              <w:t>[RD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/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 xml:space="preserve">NCLT/ </w:t>
            </w:r>
            <w:r>
              <w:rPr>
                <w:b/>
                <w:spacing w:val="-2"/>
                <w:sz w:val="18"/>
              </w:rPr>
              <w:t>COURT]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 w:line="278" w:lineRule="auto"/>
              <w:ind w:left="185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Appeal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made, if any (give </w:t>
            </w:r>
            <w:r>
              <w:rPr>
                <w:b/>
                <w:spacing w:val="-2"/>
                <w:sz w:val="18"/>
              </w:rPr>
              <w:t>Details)</w:t>
            </w:r>
          </w:p>
        </w:tc>
      </w:tr>
      <w:tr w:rsidR="00B67984" w:rsidTr="005549AB">
        <w:trPr>
          <w:trHeight w:val="265"/>
        </w:trPr>
        <w:tc>
          <w:tcPr>
            <w:tcW w:w="8640" w:type="dxa"/>
            <w:gridSpan w:val="6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COMPANY</w:t>
            </w:r>
          </w:p>
        </w:tc>
      </w:tr>
      <w:tr w:rsidR="00B67984" w:rsidTr="005549AB">
        <w:trPr>
          <w:trHeight w:val="263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2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Penalty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2"/>
              <w:ind w:left="566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2"/>
              <w:ind w:left="505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2"/>
              <w:ind w:left="195" w:right="18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2"/>
              <w:ind w:left="178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/>
              <w:ind w:left="183" w:right="1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4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2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Punishment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2"/>
              <w:ind w:left="566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2"/>
              <w:ind w:left="505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2"/>
              <w:ind w:left="195" w:right="18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2"/>
              <w:ind w:left="178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/>
              <w:ind w:left="183" w:right="1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3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2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Compounding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2"/>
              <w:ind w:left="566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2"/>
              <w:ind w:left="505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2"/>
              <w:ind w:left="195" w:right="18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2"/>
              <w:ind w:left="179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/>
              <w:ind w:left="184" w:right="1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5"/>
        </w:trPr>
        <w:tc>
          <w:tcPr>
            <w:tcW w:w="8640" w:type="dxa"/>
            <w:gridSpan w:val="6"/>
          </w:tcPr>
          <w:p w:rsidR="00B67984" w:rsidRDefault="00B67984" w:rsidP="005549AB">
            <w:pPr>
              <w:pStyle w:val="TableParagraph"/>
              <w:spacing w:before="12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DIRECTORS</w:t>
            </w:r>
          </w:p>
        </w:tc>
      </w:tr>
      <w:tr w:rsidR="00B67984" w:rsidTr="005549AB">
        <w:trPr>
          <w:trHeight w:val="264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2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Penalty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2"/>
              <w:ind w:left="566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2"/>
              <w:ind w:left="505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2"/>
              <w:ind w:left="195" w:right="1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2"/>
              <w:ind w:left="179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/>
              <w:ind w:left="184" w:right="1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3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2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Punishment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2"/>
              <w:ind w:left="566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2"/>
              <w:ind w:left="505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2"/>
              <w:ind w:left="195" w:right="1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2"/>
              <w:ind w:left="179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/>
              <w:ind w:left="184" w:right="1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3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2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Compounding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2"/>
              <w:ind w:left="567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2"/>
              <w:ind w:left="506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2"/>
              <w:ind w:left="195" w:right="17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2"/>
              <w:ind w:left="180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/>
              <w:ind w:left="185" w:right="1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5"/>
        </w:trPr>
        <w:tc>
          <w:tcPr>
            <w:tcW w:w="8640" w:type="dxa"/>
            <w:gridSpan w:val="6"/>
          </w:tcPr>
          <w:p w:rsidR="00B67984" w:rsidRDefault="00B67984" w:rsidP="005549AB">
            <w:pPr>
              <w:pStyle w:val="TableParagraph"/>
              <w:spacing w:before="12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OFFICERS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DEFAULT</w:t>
            </w:r>
          </w:p>
        </w:tc>
      </w:tr>
      <w:tr w:rsidR="00B67984" w:rsidTr="005549AB">
        <w:trPr>
          <w:trHeight w:val="264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2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Penalty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2"/>
              <w:ind w:left="567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2"/>
              <w:ind w:left="506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2"/>
              <w:ind w:left="195" w:right="17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2"/>
              <w:ind w:left="180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/>
              <w:ind w:left="185" w:right="1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3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2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Punishment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2"/>
              <w:ind w:left="567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2"/>
              <w:ind w:left="506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2"/>
              <w:ind w:left="195" w:right="17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2"/>
              <w:ind w:left="180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/>
              <w:ind w:left="185" w:right="16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  <w:tr w:rsidR="00B67984" w:rsidTr="005549AB">
        <w:trPr>
          <w:trHeight w:val="264"/>
        </w:trPr>
        <w:tc>
          <w:tcPr>
            <w:tcW w:w="1654" w:type="dxa"/>
          </w:tcPr>
          <w:p w:rsidR="00B67984" w:rsidRDefault="00B67984" w:rsidP="005549AB">
            <w:pPr>
              <w:pStyle w:val="TableParagraph"/>
              <w:spacing w:before="12"/>
              <w:ind w:left="58"/>
              <w:rPr>
                <w:sz w:val="18"/>
              </w:rPr>
            </w:pPr>
            <w:r>
              <w:rPr>
                <w:spacing w:val="-2"/>
                <w:sz w:val="18"/>
              </w:rPr>
              <w:t>Compounding</w:t>
            </w:r>
          </w:p>
        </w:tc>
        <w:tc>
          <w:tcPr>
            <w:tcW w:w="1342" w:type="dxa"/>
          </w:tcPr>
          <w:p w:rsidR="00B67984" w:rsidRDefault="00B67984" w:rsidP="005549AB">
            <w:pPr>
              <w:pStyle w:val="TableParagraph"/>
              <w:spacing w:before="12"/>
              <w:ind w:left="567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220" w:type="dxa"/>
          </w:tcPr>
          <w:p w:rsidR="00B67984" w:rsidRDefault="00B67984" w:rsidP="005549AB">
            <w:pPr>
              <w:pStyle w:val="TableParagraph"/>
              <w:spacing w:before="12"/>
              <w:ind w:left="506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60" w:type="dxa"/>
          </w:tcPr>
          <w:p w:rsidR="00B67984" w:rsidRDefault="00B67984" w:rsidP="005549AB">
            <w:pPr>
              <w:pStyle w:val="TableParagraph"/>
              <w:spacing w:before="12"/>
              <w:ind w:left="195" w:right="17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322" w:type="dxa"/>
          </w:tcPr>
          <w:p w:rsidR="00B67984" w:rsidRDefault="00B67984" w:rsidP="005549AB">
            <w:pPr>
              <w:pStyle w:val="TableParagraph"/>
              <w:spacing w:before="12"/>
              <w:ind w:left="180" w:right="16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  <w:tc>
          <w:tcPr>
            <w:tcW w:w="1542" w:type="dxa"/>
          </w:tcPr>
          <w:p w:rsidR="00B67984" w:rsidRDefault="00B67984" w:rsidP="005549AB">
            <w:pPr>
              <w:pStyle w:val="TableParagraph"/>
              <w:spacing w:before="12"/>
              <w:ind w:left="185" w:right="16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Nil</w:t>
            </w:r>
          </w:p>
        </w:tc>
      </w:tr>
    </w:tbl>
    <w:p w:rsidR="00A4472C" w:rsidRDefault="00A4472C" w:rsidP="00A4472C">
      <w:pPr>
        <w:pStyle w:val="Heading4"/>
        <w:spacing w:before="114"/>
        <w:ind w:left="0" w:right="138" w:firstLine="120"/>
      </w:pPr>
    </w:p>
    <w:p w:rsidR="006658FC" w:rsidRDefault="006658FC" w:rsidP="00A4472C">
      <w:pPr>
        <w:pStyle w:val="Heading4"/>
        <w:spacing w:before="114"/>
        <w:ind w:left="0" w:right="138" w:firstLine="120"/>
      </w:pPr>
      <w:r>
        <w:t>Place: Mumbai                                                                      For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behalf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Board</w:t>
      </w:r>
    </w:p>
    <w:p w:rsidR="006658FC" w:rsidRDefault="006658FC" w:rsidP="006658FC">
      <w:pPr>
        <w:pStyle w:val="BodyText"/>
        <w:spacing w:before="65" w:line="271" w:lineRule="auto"/>
        <w:ind w:left="120" w:right="395"/>
        <w:rPr>
          <w:b/>
        </w:rPr>
      </w:pPr>
      <w:r>
        <w:t>Date:</w:t>
      </w:r>
      <w:r>
        <w:rPr>
          <w:spacing w:val="-14"/>
        </w:rPr>
        <w:t xml:space="preserve"> </w:t>
      </w:r>
      <w:r>
        <w:t>2</w:t>
      </w:r>
      <w:r w:rsidR="00DA19AC">
        <w:t>8</w:t>
      </w:r>
      <w:r w:rsidRPr="00597BFC">
        <w:rPr>
          <w:vertAlign w:val="superscript"/>
        </w:rPr>
        <w:t>th</w:t>
      </w:r>
      <w:r>
        <w:t xml:space="preserve"> May 202</w:t>
      </w:r>
      <w:r w:rsidR="00DA19AC">
        <w:t>5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proofErr w:type="spellStart"/>
      <w:r>
        <w:rPr>
          <w:b/>
        </w:rPr>
        <w:t>Sundar</w:t>
      </w:r>
      <w:proofErr w:type="spellEnd"/>
      <w:r>
        <w:rPr>
          <w:b/>
          <w:spacing w:val="-14"/>
        </w:rPr>
        <w:t xml:space="preserve"> </w:t>
      </w:r>
      <w:proofErr w:type="spellStart"/>
      <w:r>
        <w:rPr>
          <w:b/>
        </w:rPr>
        <w:t>Iyer</w:t>
      </w:r>
      <w:proofErr w:type="spellEnd"/>
    </w:p>
    <w:p w:rsidR="006658FC" w:rsidRDefault="006658FC" w:rsidP="006658FC">
      <w:pPr>
        <w:spacing w:before="30" w:line="271" w:lineRule="auto"/>
        <w:ind w:left="5760" w:right="137" w:firstLine="720"/>
        <w:rPr>
          <w:b/>
          <w:sz w:val="20"/>
        </w:rPr>
      </w:pPr>
      <w:r>
        <w:rPr>
          <w:b/>
          <w:sz w:val="20"/>
        </w:rPr>
        <w:t xml:space="preserve">       </w:t>
      </w:r>
      <w:proofErr w:type="gramStart"/>
      <w:r>
        <w:rPr>
          <w:b/>
          <w:sz w:val="20"/>
        </w:rPr>
        <w:t>DIRECTOR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&amp;</w:t>
      </w:r>
      <w:proofErr w:type="gramEnd"/>
      <w:r>
        <w:rPr>
          <w:b/>
          <w:spacing w:val="-4"/>
          <w:sz w:val="20"/>
        </w:rPr>
        <w:t xml:space="preserve"> CEO</w:t>
      </w:r>
    </w:p>
    <w:p w:rsidR="00B32F5A" w:rsidRDefault="00B32F5A"/>
    <w:sectPr w:rsidR="00B32F5A" w:rsidSect="00620FCF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18" w:rsidRDefault="003B1018" w:rsidP="00327CCB">
      <w:r>
        <w:separator/>
      </w:r>
    </w:p>
  </w:endnote>
  <w:endnote w:type="continuationSeparator" w:id="0">
    <w:p w:rsidR="003B1018" w:rsidRDefault="003B1018" w:rsidP="0032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18" w:rsidRDefault="003B1018" w:rsidP="00327CCB">
      <w:r>
        <w:separator/>
      </w:r>
    </w:p>
  </w:footnote>
  <w:footnote w:type="continuationSeparator" w:id="0">
    <w:p w:rsidR="003B1018" w:rsidRDefault="003B1018" w:rsidP="00327C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27" w:rsidRDefault="00C95127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5pt;margin-top:37.15pt;width:310.4pt;height:14.2pt;z-index:-251656192;mso-position-horizontal-relative:page;mso-position-vertical-relative:page" filled="f" stroked="f">
          <v:textbox inset="0,0,0,0">
            <w:txbxContent>
              <w:p w:rsidR="00C95127" w:rsidRDefault="00C95127">
                <w:pPr>
                  <w:spacing w:before="10"/>
                  <w:ind w:left="20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  <w:spacing w:val="-4"/>
                    <w:w w:val="135"/>
                  </w:rPr>
                  <w:t>TwenTyfirsT</w:t>
                </w:r>
                <w:proofErr w:type="spellEnd"/>
                <w:r>
                  <w:rPr>
                    <w:rFonts w:ascii="Times New Roman"/>
                    <w:spacing w:val="-16"/>
                    <w:w w:val="135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pacing w:val="-4"/>
                    <w:w w:val="135"/>
                  </w:rPr>
                  <w:t>CenTury</w:t>
                </w:r>
                <w:proofErr w:type="spellEnd"/>
                <w:r>
                  <w:rPr>
                    <w:rFonts w:ascii="Times New Roman"/>
                    <w:spacing w:val="-20"/>
                    <w:w w:val="135"/>
                  </w:rPr>
                  <w:t xml:space="preserve"> </w:t>
                </w:r>
                <w:r>
                  <w:rPr>
                    <w:rFonts w:ascii="Times New Roman"/>
                    <w:spacing w:val="-4"/>
                    <w:w w:val="135"/>
                  </w:rPr>
                  <w:t>shares</w:t>
                </w:r>
                <w:r>
                  <w:rPr>
                    <w:rFonts w:ascii="Times New Roman"/>
                    <w:spacing w:val="-26"/>
                    <w:w w:val="135"/>
                  </w:rPr>
                  <w:t xml:space="preserve"> </w:t>
                </w:r>
                <w:r>
                  <w:rPr>
                    <w:rFonts w:ascii="Times New Roman"/>
                    <w:spacing w:val="-4"/>
                    <w:w w:val="135"/>
                  </w:rPr>
                  <w:t>and</w:t>
                </w:r>
                <w:r>
                  <w:rPr>
                    <w:rFonts w:ascii="Times New Roman"/>
                    <w:spacing w:val="-10"/>
                    <w:w w:val="135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pacing w:val="-4"/>
                    <w:w w:val="135"/>
                  </w:rPr>
                  <w:t>seCuriTies</w:t>
                </w:r>
                <w:proofErr w:type="spellEnd"/>
                <w:r>
                  <w:rPr>
                    <w:rFonts w:ascii="Times New Roman"/>
                    <w:spacing w:val="-11"/>
                    <w:w w:val="135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pacing w:val="-5"/>
                    <w:w w:val="125"/>
                  </w:rPr>
                  <w:t>LimiTed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5" o:spid="_x0000_s2050" type="#_x0000_t202" style="position:absolute;margin-left:453.9pt;margin-top:42.3pt;width:18.15pt;height:12pt;z-index:-251655168;mso-position-horizontal-relative:page;mso-position-vertical-relative:page" filled="f" stroked="f">
          <v:textbox inset="0,0,0,0">
            <w:txbxContent>
              <w:p w:rsidR="00C95127" w:rsidRDefault="00C95127">
                <w:pPr>
                  <w:pStyle w:val="BodyText"/>
                  <w:spacing w:line="21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19AC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127" w:rsidRDefault="00C95127">
    <w:pPr>
      <w:pStyle w:val="BodyText"/>
      <w:spacing w:line="14" w:lineRule="auto"/>
    </w:pPr>
    <w:r>
      <w:pict>
        <v:line id="_x0000_s2051" style="position:absolute;z-index:-251654144;mso-position-horizontal-relative:page;mso-position-vertical-relative:page" from="468pt,53.5pt" to="36.15pt,53.5pt" strokeweight="1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2" type="#_x0000_t202" style="position:absolute;margin-left:33.35pt;margin-top:37.15pt;width:310.4pt;height:14.2pt;z-index:-251653120;mso-position-horizontal-relative:page;mso-position-vertical-relative:page" filled="f" stroked="f">
          <v:textbox inset="0,0,0,0">
            <w:txbxContent>
              <w:p w:rsidR="00C95127" w:rsidRDefault="00C95127">
                <w:pPr>
                  <w:spacing w:before="10"/>
                  <w:ind w:left="20"/>
                  <w:rPr>
                    <w:rFonts w:ascii="Times New Roman"/>
                  </w:rPr>
                </w:pPr>
                <w:proofErr w:type="spellStart"/>
                <w:r>
                  <w:rPr>
                    <w:rFonts w:ascii="Times New Roman"/>
                    <w:spacing w:val="-4"/>
                    <w:w w:val="135"/>
                  </w:rPr>
                  <w:t>TwenTyfirsT</w:t>
                </w:r>
                <w:proofErr w:type="spellEnd"/>
                <w:r>
                  <w:rPr>
                    <w:rFonts w:ascii="Times New Roman"/>
                    <w:spacing w:val="-16"/>
                    <w:w w:val="135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pacing w:val="-4"/>
                    <w:w w:val="135"/>
                  </w:rPr>
                  <w:t>CenTury</w:t>
                </w:r>
                <w:proofErr w:type="spellEnd"/>
                <w:r>
                  <w:rPr>
                    <w:rFonts w:ascii="Times New Roman"/>
                    <w:spacing w:val="-20"/>
                    <w:w w:val="135"/>
                  </w:rPr>
                  <w:t xml:space="preserve"> </w:t>
                </w:r>
                <w:r>
                  <w:rPr>
                    <w:rFonts w:ascii="Times New Roman"/>
                    <w:spacing w:val="-4"/>
                    <w:w w:val="135"/>
                  </w:rPr>
                  <w:t>shares</w:t>
                </w:r>
                <w:r>
                  <w:rPr>
                    <w:rFonts w:ascii="Times New Roman"/>
                    <w:spacing w:val="-26"/>
                    <w:w w:val="135"/>
                  </w:rPr>
                  <w:t xml:space="preserve"> </w:t>
                </w:r>
                <w:r>
                  <w:rPr>
                    <w:rFonts w:ascii="Times New Roman"/>
                    <w:spacing w:val="-4"/>
                    <w:w w:val="135"/>
                  </w:rPr>
                  <w:t>and</w:t>
                </w:r>
                <w:r>
                  <w:rPr>
                    <w:rFonts w:ascii="Times New Roman"/>
                    <w:spacing w:val="-10"/>
                    <w:w w:val="135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pacing w:val="-4"/>
                    <w:w w:val="135"/>
                  </w:rPr>
                  <w:t>seCuriTies</w:t>
                </w:r>
                <w:proofErr w:type="spellEnd"/>
                <w:r>
                  <w:rPr>
                    <w:rFonts w:ascii="Times New Roman"/>
                    <w:spacing w:val="-11"/>
                    <w:w w:val="135"/>
                  </w:rPr>
                  <w:t xml:space="preserve"> </w:t>
                </w:r>
                <w:proofErr w:type="spellStart"/>
                <w:r>
                  <w:rPr>
                    <w:rFonts w:ascii="Times New Roman"/>
                    <w:spacing w:val="-5"/>
                    <w:w w:val="125"/>
                  </w:rPr>
                  <w:t>LimiTed</w:t>
                </w:r>
                <w:proofErr w:type="spellEnd"/>
              </w:p>
            </w:txbxContent>
          </v:textbox>
          <w10:wrap anchorx="page" anchory="page"/>
        </v:shape>
      </w:pict>
    </w:r>
    <w:r>
      <w:pict>
        <v:shape id="docshape8" o:spid="_x0000_s2053" type="#_x0000_t202" style="position:absolute;margin-left:454.05pt;margin-top:42.3pt;width:18.15pt;height:12pt;z-index:-251652096;mso-position-horizontal-relative:page;mso-position-vertical-relative:page" filled="f" stroked="f">
          <v:textbox inset="0,0,0,0">
            <w:txbxContent>
              <w:p w:rsidR="00C95127" w:rsidRDefault="00C95127">
                <w:pPr>
                  <w:pStyle w:val="BodyText"/>
                  <w:spacing w:line="215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DA19AC"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484556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B5A47F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CC4E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F8E372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4E6E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46B0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74B63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6AC05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E6163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3EE2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56" w:hanging="397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1253" w:hanging="397"/>
      </w:pPr>
      <w:rPr>
        <w:rFonts w:ascii="Arial" w:hAnsi="Arial" w:cs="Arial"/>
        <w:b w:val="0"/>
        <w:b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177" w:hanging="397"/>
      </w:pPr>
    </w:lvl>
    <w:lvl w:ilvl="3">
      <w:numFmt w:val="bullet"/>
      <w:lvlText w:val="•"/>
      <w:lvlJc w:val="left"/>
      <w:pPr>
        <w:ind w:left="3095" w:hanging="397"/>
      </w:pPr>
    </w:lvl>
    <w:lvl w:ilvl="4">
      <w:numFmt w:val="bullet"/>
      <w:lvlText w:val="•"/>
      <w:lvlJc w:val="left"/>
      <w:pPr>
        <w:ind w:left="4013" w:hanging="397"/>
      </w:pPr>
    </w:lvl>
    <w:lvl w:ilvl="5">
      <w:numFmt w:val="bullet"/>
      <w:lvlText w:val="•"/>
      <w:lvlJc w:val="left"/>
      <w:pPr>
        <w:ind w:left="4931" w:hanging="397"/>
      </w:pPr>
    </w:lvl>
    <w:lvl w:ilvl="6">
      <w:numFmt w:val="bullet"/>
      <w:lvlText w:val="•"/>
      <w:lvlJc w:val="left"/>
      <w:pPr>
        <w:ind w:left="5848" w:hanging="397"/>
      </w:pPr>
    </w:lvl>
    <w:lvl w:ilvl="7">
      <w:numFmt w:val="bullet"/>
      <w:lvlText w:val="•"/>
      <w:lvlJc w:val="left"/>
      <w:pPr>
        <w:ind w:left="6766" w:hanging="397"/>
      </w:pPr>
    </w:lvl>
    <w:lvl w:ilvl="8">
      <w:numFmt w:val="bullet"/>
      <w:lvlText w:val="•"/>
      <w:lvlJc w:val="left"/>
      <w:pPr>
        <w:ind w:left="7684" w:hanging="397"/>
      </w:pPr>
    </w:lvl>
  </w:abstractNum>
  <w:abstractNum w:abstractNumId="11">
    <w:nsid w:val="0B364F80"/>
    <w:multiLevelType w:val="hybridMultilevel"/>
    <w:tmpl w:val="4B823038"/>
    <w:lvl w:ilvl="0" w:tplc="30F474A4">
      <w:start w:val="1"/>
      <w:numFmt w:val="lowerRoman"/>
      <w:lvlText w:val="%1."/>
      <w:lvlJc w:val="left"/>
      <w:pPr>
        <w:ind w:left="373" w:hanging="288"/>
      </w:pPr>
      <w:rPr>
        <w:rFonts w:ascii="Arial" w:eastAsia="Arial" w:hAnsi="Arial" w:cs="Arial" w:hint="default"/>
        <w:b w:val="0"/>
        <w:bCs w:val="0"/>
        <w:i w:val="0"/>
        <w:iCs w:val="0"/>
        <w:color w:val="1E1916"/>
        <w:spacing w:val="-2"/>
        <w:w w:val="112"/>
        <w:sz w:val="20"/>
        <w:szCs w:val="20"/>
      </w:rPr>
    </w:lvl>
    <w:lvl w:ilvl="1" w:tplc="20A82238">
      <w:numFmt w:val="bullet"/>
      <w:lvlText w:val="•"/>
      <w:lvlJc w:val="left"/>
      <w:pPr>
        <w:ind w:left="682" w:hanging="288"/>
      </w:pPr>
      <w:rPr>
        <w:rFonts w:hint="default"/>
      </w:rPr>
    </w:lvl>
    <w:lvl w:ilvl="2" w:tplc="149886B0">
      <w:numFmt w:val="bullet"/>
      <w:lvlText w:val="•"/>
      <w:lvlJc w:val="left"/>
      <w:pPr>
        <w:ind w:left="984" w:hanging="288"/>
      </w:pPr>
      <w:rPr>
        <w:rFonts w:hint="default"/>
      </w:rPr>
    </w:lvl>
    <w:lvl w:ilvl="3" w:tplc="8D6C05E0">
      <w:numFmt w:val="bullet"/>
      <w:lvlText w:val="•"/>
      <w:lvlJc w:val="left"/>
      <w:pPr>
        <w:ind w:left="1287" w:hanging="288"/>
      </w:pPr>
      <w:rPr>
        <w:rFonts w:hint="default"/>
      </w:rPr>
    </w:lvl>
    <w:lvl w:ilvl="4" w:tplc="A2CE3CC4">
      <w:numFmt w:val="bullet"/>
      <w:lvlText w:val="•"/>
      <w:lvlJc w:val="left"/>
      <w:pPr>
        <w:ind w:left="1589" w:hanging="288"/>
      </w:pPr>
      <w:rPr>
        <w:rFonts w:hint="default"/>
      </w:rPr>
    </w:lvl>
    <w:lvl w:ilvl="5" w:tplc="ABCEB364">
      <w:numFmt w:val="bullet"/>
      <w:lvlText w:val="•"/>
      <w:lvlJc w:val="left"/>
      <w:pPr>
        <w:ind w:left="1892" w:hanging="288"/>
      </w:pPr>
      <w:rPr>
        <w:rFonts w:hint="default"/>
      </w:rPr>
    </w:lvl>
    <w:lvl w:ilvl="6" w:tplc="7ECE2AB0">
      <w:numFmt w:val="bullet"/>
      <w:lvlText w:val="•"/>
      <w:lvlJc w:val="left"/>
      <w:pPr>
        <w:ind w:left="2194" w:hanging="288"/>
      </w:pPr>
      <w:rPr>
        <w:rFonts w:hint="default"/>
      </w:rPr>
    </w:lvl>
    <w:lvl w:ilvl="7" w:tplc="2340B148">
      <w:numFmt w:val="bullet"/>
      <w:lvlText w:val="•"/>
      <w:lvlJc w:val="left"/>
      <w:pPr>
        <w:ind w:left="2496" w:hanging="288"/>
      </w:pPr>
      <w:rPr>
        <w:rFonts w:hint="default"/>
      </w:rPr>
    </w:lvl>
    <w:lvl w:ilvl="8" w:tplc="A8F2B9B8">
      <w:numFmt w:val="bullet"/>
      <w:lvlText w:val="•"/>
      <w:lvlJc w:val="left"/>
      <w:pPr>
        <w:ind w:left="2799" w:hanging="288"/>
      </w:pPr>
      <w:rPr>
        <w:rFonts w:hint="default"/>
      </w:rPr>
    </w:lvl>
  </w:abstractNum>
  <w:abstractNum w:abstractNumId="12">
    <w:nsid w:val="1E525E6D"/>
    <w:multiLevelType w:val="hybridMultilevel"/>
    <w:tmpl w:val="6A62BBF2"/>
    <w:lvl w:ilvl="0" w:tplc="A54285D4">
      <w:numFmt w:val="bullet"/>
      <w:lvlText w:val="•"/>
      <w:lvlJc w:val="left"/>
      <w:pPr>
        <w:ind w:left="517" w:hanging="397"/>
      </w:pPr>
      <w:rPr>
        <w:rFonts w:ascii="Verdana" w:eastAsia="Verdana" w:hAnsi="Verdana" w:cs="Verdana" w:hint="default"/>
        <w:b w:val="0"/>
        <w:bCs w:val="0"/>
        <w:i w:val="0"/>
        <w:iCs w:val="0"/>
        <w:w w:val="64"/>
        <w:sz w:val="20"/>
        <w:szCs w:val="20"/>
      </w:rPr>
    </w:lvl>
    <w:lvl w:ilvl="1" w:tplc="9EB4022A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787A5AF0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048265E0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C6A88EF2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8528F13C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46A6BBAE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94B8E2A6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8F52C422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13">
    <w:nsid w:val="1FF95E44"/>
    <w:multiLevelType w:val="hybridMultilevel"/>
    <w:tmpl w:val="437A26C2"/>
    <w:lvl w:ilvl="0" w:tplc="35C66BD2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9941718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66B6E72C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0E924D8E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B3880546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8E164A60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D8245478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E78EB366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DCD8D494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14">
    <w:nsid w:val="22E729DD"/>
    <w:multiLevelType w:val="hybridMultilevel"/>
    <w:tmpl w:val="85C40F58"/>
    <w:lvl w:ilvl="0" w:tplc="27E4B6FC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0AA50D2">
      <w:start w:val="1"/>
      <w:numFmt w:val="lowerLetter"/>
      <w:lvlText w:val="%2."/>
      <w:lvlJc w:val="left"/>
      <w:pPr>
        <w:ind w:left="913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DB1678E0">
      <w:numFmt w:val="bullet"/>
      <w:lvlText w:val="•"/>
      <w:lvlJc w:val="left"/>
      <w:pPr>
        <w:ind w:left="1806" w:hanging="397"/>
      </w:pPr>
      <w:rPr>
        <w:rFonts w:hint="default"/>
      </w:rPr>
    </w:lvl>
    <w:lvl w:ilvl="3" w:tplc="94FAB6F8">
      <w:numFmt w:val="bullet"/>
      <w:lvlText w:val="•"/>
      <w:lvlJc w:val="left"/>
      <w:pPr>
        <w:ind w:left="2693" w:hanging="397"/>
      </w:pPr>
      <w:rPr>
        <w:rFonts w:hint="default"/>
      </w:rPr>
    </w:lvl>
    <w:lvl w:ilvl="4" w:tplc="C4DCA516">
      <w:numFmt w:val="bullet"/>
      <w:lvlText w:val="•"/>
      <w:lvlJc w:val="left"/>
      <w:pPr>
        <w:ind w:left="3580" w:hanging="397"/>
      </w:pPr>
      <w:rPr>
        <w:rFonts w:hint="default"/>
      </w:rPr>
    </w:lvl>
    <w:lvl w:ilvl="5" w:tplc="AAD4201A">
      <w:numFmt w:val="bullet"/>
      <w:lvlText w:val="•"/>
      <w:lvlJc w:val="left"/>
      <w:pPr>
        <w:ind w:left="4466" w:hanging="397"/>
      </w:pPr>
      <w:rPr>
        <w:rFonts w:hint="default"/>
      </w:rPr>
    </w:lvl>
    <w:lvl w:ilvl="6" w:tplc="C5F03C5C">
      <w:numFmt w:val="bullet"/>
      <w:lvlText w:val="•"/>
      <w:lvlJc w:val="left"/>
      <w:pPr>
        <w:ind w:left="5353" w:hanging="397"/>
      </w:pPr>
      <w:rPr>
        <w:rFonts w:hint="default"/>
      </w:rPr>
    </w:lvl>
    <w:lvl w:ilvl="7" w:tplc="14A20A5A">
      <w:numFmt w:val="bullet"/>
      <w:lvlText w:val="•"/>
      <w:lvlJc w:val="left"/>
      <w:pPr>
        <w:ind w:left="6240" w:hanging="397"/>
      </w:pPr>
      <w:rPr>
        <w:rFonts w:hint="default"/>
      </w:rPr>
    </w:lvl>
    <w:lvl w:ilvl="8" w:tplc="82A20230">
      <w:numFmt w:val="bullet"/>
      <w:lvlText w:val="•"/>
      <w:lvlJc w:val="left"/>
      <w:pPr>
        <w:ind w:left="7126" w:hanging="397"/>
      </w:pPr>
      <w:rPr>
        <w:rFonts w:hint="default"/>
      </w:rPr>
    </w:lvl>
  </w:abstractNum>
  <w:abstractNum w:abstractNumId="15">
    <w:nsid w:val="27B870F5"/>
    <w:multiLevelType w:val="hybridMultilevel"/>
    <w:tmpl w:val="5672A6A0"/>
    <w:lvl w:ilvl="0" w:tplc="D02E07B0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6A825FA6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F7D2FC7C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B8FE7478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80BC2974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C0D68790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FFDAEAD6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C2A25394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AAC4C9F8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16">
    <w:nsid w:val="2DC34D70"/>
    <w:multiLevelType w:val="hybridMultilevel"/>
    <w:tmpl w:val="F7B47B7A"/>
    <w:lvl w:ilvl="0" w:tplc="6F7EB616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FA8086EE">
      <w:start w:val="1"/>
      <w:numFmt w:val="lowerLetter"/>
      <w:lvlText w:val="%2."/>
      <w:lvlJc w:val="left"/>
      <w:pPr>
        <w:ind w:left="913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F5344E52">
      <w:start w:val="1"/>
      <w:numFmt w:val="lowerRoman"/>
      <w:lvlText w:val="%3."/>
      <w:lvlJc w:val="left"/>
      <w:pPr>
        <w:ind w:left="1310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 w:tplc="37448DD0">
      <w:numFmt w:val="bullet"/>
      <w:lvlText w:val="•"/>
      <w:lvlJc w:val="left"/>
      <w:pPr>
        <w:ind w:left="2267" w:hanging="397"/>
      </w:pPr>
      <w:rPr>
        <w:rFonts w:hint="default"/>
      </w:rPr>
    </w:lvl>
    <w:lvl w:ilvl="4" w:tplc="D95AEB36">
      <w:numFmt w:val="bullet"/>
      <w:lvlText w:val="•"/>
      <w:lvlJc w:val="left"/>
      <w:pPr>
        <w:ind w:left="3215" w:hanging="397"/>
      </w:pPr>
      <w:rPr>
        <w:rFonts w:hint="default"/>
      </w:rPr>
    </w:lvl>
    <w:lvl w:ilvl="5" w:tplc="32346048">
      <w:numFmt w:val="bullet"/>
      <w:lvlText w:val="•"/>
      <w:lvlJc w:val="left"/>
      <w:pPr>
        <w:ind w:left="4162" w:hanging="397"/>
      </w:pPr>
      <w:rPr>
        <w:rFonts w:hint="default"/>
      </w:rPr>
    </w:lvl>
    <w:lvl w:ilvl="6" w:tplc="0B18FE8A">
      <w:numFmt w:val="bullet"/>
      <w:lvlText w:val="•"/>
      <w:lvlJc w:val="left"/>
      <w:pPr>
        <w:ind w:left="5110" w:hanging="397"/>
      </w:pPr>
      <w:rPr>
        <w:rFonts w:hint="default"/>
      </w:rPr>
    </w:lvl>
    <w:lvl w:ilvl="7" w:tplc="9E083E54">
      <w:numFmt w:val="bullet"/>
      <w:lvlText w:val="•"/>
      <w:lvlJc w:val="left"/>
      <w:pPr>
        <w:ind w:left="6057" w:hanging="397"/>
      </w:pPr>
      <w:rPr>
        <w:rFonts w:hint="default"/>
      </w:rPr>
    </w:lvl>
    <w:lvl w:ilvl="8" w:tplc="8E887EA6">
      <w:numFmt w:val="bullet"/>
      <w:lvlText w:val="•"/>
      <w:lvlJc w:val="left"/>
      <w:pPr>
        <w:ind w:left="7005" w:hanging="397"/>
      </w:pPr>
      <w:rPr>
        <w:rFonts w:hint="default"/>
      </w:rPr>
    </w:lvl>
  </w:abstractNum>
  <w:abstractNum w:abstractNumId="17">
    <w:nsid w:val="32E12A86"/>
    <w:multiLevelType w:val="hybridMultilevel"/>
    <w:tmpl w:val="0FA0CCBC"/>
    <w:lvl w:ilvl="0" w:tplc="FB4059A4">
      <w:start w:val="1"/>
      <w:numFmt w:val="lowerLetter"/>
      <w:lvlText w:val="%1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59A11D0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961A0D00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F828C1A4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5DBEDE02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A7946982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38384BAA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4F7A83B8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D332D8BA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18">
    <w:nsid w:val="3ABB4790"/>
    <w:multiLevelType w:val="hybridMultilevel"/>
    <w:tmpl w:val="53100200"/>
    <w:lvl w:ilvl="0" w:tplc="2D7E92FC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3B361022">
      <w:start w:val="1"/>
      <w:numFmt w:val="lowerLetter"/>
      <w:lvlText w:val="%2."/>
      <w:lvlJc w:val="left"/>
      <w:pPr>
        <w:ind w:left="913" w:hanging="397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2" w:tplc="333253C0">
      <w:start w:val="1"/>
      <w:numFmt w:val="lowerRoman"/>
      <w:lvlText w:val="%3."/>
      <w:lvlJc w:val="left"/>
      <w:pPr>
        <w:ind w:left="1310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3" w:tplc="862607D0">
      <w:numFmt w:val="bullet"/>
      <w:lvlText w:val="•"/>
      <w:lvlJc w:val="left"/>
      <w:pPr>
        <w:ind w:left="2267" w:hanging="397"/>
      </w:pPr>
      <w:rPr>
        <w:rFonts w:hint="default"/>
      </w:rPr>
    </w:lvl>
    <w:lvl w:ilvl="4" w:tplc="F82A09EE">
      <w:numFmt w:val="bullet"/>
      <w:lvlText w:val="•"/>
      <w:lvlJc w:val="left"/>
      <w:pPr>
        <w:ind w:left="3215" w:hanging="397"/>
      </w:pPr>
      <w:rPr>
        <w:rFonts w:hint="default"/>
      </w:rPr>
    </w:lvl>
    <w:lvl w:ilvl="5" w:tplc="589CB30E">
      <w:numFmt w:val="bullet"/>
      <w:lvlText w:val="•"/>
      <w:lvlJc w:val="left"/>
      <w:pPr>
        <w:ind w:left="4162" w:hanging="397"/>
      </w:pPr>
      <w:rPr>
        <w:rFonts w:hint="default"/>
      </w:rPr>
    </w:lvl>
    <w:lvl w:ilvl="6" w:tplc="ADE472E6">
      <w:numFmt w:val="bullet"/>
      <w:lvlText w:val="•"/>
      <w:lvlJc w:val="left"/>
      <w:pPr>
        <w:ind w:left="5110" w:hanging="397"/>
      </w:pPr>
      <w:rPr>
        <w:rFonts w:hint="default"/>
      </w:rPr>
    </w:lvl>
    <w:lvl w:ilvl="7" w:tplc="68CE3956">
      <w:numFmt w:val="bullet"/>
      <w:lvlText w:val="•"/>
      <w:lvlJc w:val="left"/>
      <w:pPr>
        <w:ind w:left="6057" w:hanging="397"/>
      </w:pPr>
      <w:rPr>
        <w:rFonts w:hint="default"/>
      </w:rPr>
    </w:lvl>
    <w:lvl w:ilvl="8" w:tplc="24565062">
      <w:numFmt w:val="bullet"/>
      <w:lvlText w:val="•"/>
      <w:lvlJc w:val="left"/>
      <w:pPr>
        <w:ind w:left="7005" w:hanging="397"/>
      </w:pPr>
      <w:rPr>
        <w:rFonts w:hint="default"/>
      </w:rPr>
    </w:lvl>
  </w:abstractNum>
  <w:abstractNum w:abstractNumId="19">
    <w:nsid w:val="3B875EAB"/>
    <w:multiLevelType w:val="hybridMultilevel"/>
    <w:tmpl w:val="28968CB6"/>
    <w:lvl w:ilvl="0" w:tplc="87C409EA">
      <w:start w:val="1"/>
      <w:numFmt w:val="lowerLetter"/>
      <w:lvlText w:val="%1)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B8923A8C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7E947D7A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2D5EBD38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A262F91E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B240F0CE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9362C1B0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F724CB50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6D086202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20">
    <w:nsid w:val="3CAC637D"/>
    <w:multiLevelType w:val="hybridMultilevel"/>
    <w:tmpl w:val="12F8F118"/>
    <w:lvl w:ilvl="0" w:tplc="D3C49B1A">
      <w:numFmt w:val="bullet"/>
      <w:lvlText w:val=""/>
      <w:lvlJc w:val="left"/>
      <w:pPr>
        <w:ind w:left="969" w:hanging="4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5F654F2">
      <w:numFmt w:val="bullet"/>
      <w:lvlText w:val="•"/>
      <w:lvlJc w:val="left"/>
      <w:pPr>
        <w:ind w:left="1754" w:hanging="453"/>
      </w:pPr>
      <w:rPr>
        <w:rFonts w:hint="default"/>
      </w:rPr>
    </w:lvl>
    <w:lvl w:ilvl="2" w:tplc="5C9C3CDC">
      <w:numFmt w:val="bullet"/>
      <w:lvlText w:val="•"/>
      <w:lvlJc w:val="left"/>
      <w:pPr>
        <w:ind w:left="2548" w:hanging="453"/>
      </w:pPr>
      <w:rPr>
        <w:rFonts w:hint="default"/>
      </w:rPr>
    </w:lvl>
    <w:lvl w:ilvl="3" w:tplc="1354EE8E">
      <w:numFmt w:val="bullet"/>
      <w:lvlText w:val="•"/>
      <w:lvlJc w:val="left"/>
      <w:pPr>
        <w:ind w:left="3342" w:hanging="453"/>
      </w:pPr>
      <w:rPr>
        <w:rFonts w:hint="default"/>
      </w:rPr>
    </w:lvl>
    <w:lvl w:ilvl="4" w:tplc="8674784E">
      <w:numFmt w:val="bullet"/>
      <w:lvlText w:val="•"/>
      <w:lvlJc w:val="left"/>
      <w:pPr>
        <w:ind w:left="4136" w:hanging="453"/>
      </w:pPr>
      <w:rPr>
        <w:rFonts w:hint="default"/>
      </w:rPr>
    </w:lvl>
    <w:lvl w:ilvl="5" w:tplc="BCDA7C5E">
      <w:numFmt w:val="bullet"/>
      <w:lvlText w:val="•"/>
      <w:lvlJc w:val="left"/>
      <w:pPr>
        <w:ind w:left="4930" w:hanging="453"/>
      </w:pPr>
      <w:rPr>
        <w:rFonts w:hint="default"/>
      </w:rPr>
    </w:lvl>
    <w:lvl w:ilvl="6" w:tplc="C9FAFF14">
      <w:numFmt w:val="bullet"/>
      <w:lvlText w:val="•"/>
      <w:lvlJc w:val="left"/>
      <w:pPr>
        <w:ind w:left="5724" w:hanging="453"/>
      </w:pPr>
      <w:rPr>
        <w:rFonts w:hint="default"/>
      </w:rPr>
    </w:lvl>
    <w:lvl w:ilvl="7" w:tplc="6D107534">
      <w:numFmt w:val="bullet"/>
      <w:lvlText w:val="•"/>
      <w:lvlJc w:val="left"/>
      <w:pPr>
        <w:ind w:left="6518" w:hanging="453"/>
      </w:pPr>
      <w:rPr>
        <w:rFonts w:hint="default"/>
      </w:rPr>
    </w:lvl>
    <w:lvl w:ilvl="8" w:tplc="EF2E3602">
      <w:numFmt w:val="bullet"/>
      <w:lvlText w:val="•"/>
      <w:lvlJc w:val="left"/>
      <w:pPr>
        <w:ind w:left="7312" w:hanging="453"/>
      </w:pPr>
      <w:rPr>
        <w:rFonts w:hint="default"/>
      </w:rPr>
    </w:lvl>
  </w:abstractNum>
  <w:abstractNum w:abstractNumId="21">
    <w:nsid w:val="3D1A5E45"/>
    <w:multiLevelType w:val="hybridMultilevel"/>
    <w:tmpl w:val="731A3BAE"/>
    <w:lvl w:ilvl="0" w:tplc="ED267754">
      <w:start w:val="6"/>
      <w:numFmt w:val="upperRoman"/>
      <w:lvlText w:val="%1."/>
      <w:lvlJc w:val="left"/>
      <w:pPr>
        <w:ind w:left="516" w:hanging="397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1" w:tplc="3AD43928">
      <w:start w:val="1"/>
      <w:numFmt w:val="decimal"/>
      <w:lvlText w:val="%2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34446772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DF92A568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13283E80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43C2CEC2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A448EFE0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29C8283E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530EA66C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22">
    <w:nsid w:val="494A5F6C"/>
    <w:multiLevelType w:val="hybridMultilevel"/>
    <w:tmpl w:val="106C5D3E"/>
    <w:lvl w:ilvl="0" w:tplc="A5BCBF4E">
      <w:start w:val="1"/>
      <w:numFmt w:val="upperLetter"/>
      <w:lvlText w:val="%1)"/>
      <w:lvlJc w:val="left"/>
      <w:pPr>
        <w:ind w:left="516" w:hanging="397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1" w:tplc="C24ECF68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41780E2C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29448C9A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53704748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0116E3B2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A884513C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05501F18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44C6DFBA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23">
    <w:nsid w:val="4EA2526A"/>
    <w:multiLevelType w:val="hybridMultilevel"/>
    <w:tmpl w:val="F4FA9CF6"/>
    <w:lvl w:ilvl="0" w:tplc="0C36D1F0">
      <w:start w:val="1"/>
      <w:numFmt w:val="upperRoman"/>
      <w:lvlText w:val="%1."/>
      <w:lvlJc w:val="left"/>
      <w:pPr>
        <w:ind w:left="519" w:hanging="397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</w:rPr>
    </w:lvl>
    <w:lvl w:ilvl="1" w:tplc="8DD257C6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CECE3440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E8A211FE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858CE4E6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05C47A58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1E389E20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DC6CC8BC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7C4E4226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24">
    <w:nsid w:val="53C31911"/>
    <w:multiLevelType w:val="hybridMultilevel"/>
    <w:tmpl w:val="9556B16E"/>
    <w:lvl w:ilvl="0" w:tplc="6B16AAD4">
      <w:start w:val="1"/>
      <w:numFmt w:val="decimal"/>
      <w:lvlText w:val="%1."/>
      <w:lvlJc w:val="left"/>
      <w:pPr>
        <w:ind w:left="375" w:hanging="168"/>
      </w:pPr>
      <w:rPr>
        <w:rFonts w:hint="default"/>
        <w:spacing w:val="-1"/>
        <w:w w:val="100"/>
      </w:rPr>
    </w:lvl>
    <w:lvl w:ilvl="1" w:tplc="FF9ED6E6">
      <w:numFmt w:val="bullet"/>
      <w:lvlText w:val="•"/>
      <w:lvlJc w:val="left"/>
      <w:pPr>
        <w:ind w:left="1232" w:hanging="168"/>
      </w:pPr>
      <w:rPr>
        <w:rFonts w:hint="default"/>
      </w:rPr>
    </w:lvl>
    <w:lvl w:ilvl="2" w:tplc="C2803074">
      <w:numFmt w:val="bullet"/>
      <w:lvlText w:val="•"/>
      <w:lvlJc w:val="left"/>
      <w:pPr>
        <w:ind w:left="2084" w:hanging="168"/>
      </w:pPr>
      <w:rPr>
        <w:rFonts w:hint="default"/>
      </w:rPr>
    </w:lvl>
    <w:lvl w:ilvl="3" w:tplc="5D3C1F44">
      <w:numFmt w:val="bullet"/>
      <w:lvlText w:val="•"/>
      <w:lvlJc w:val="left"/>
      <w:pPr>
        <w:ind w:left="2936" w:hanging="168"/>
      </w:pPr>
      <w:rPr>
        <w:rFonts w:hint="default"/>
      </w:rPr>
    </w:lvl>
    <w:lvl w:ilvl="4" w:tplc="C58C153A">
      <w:numFmt w:val="bullet"/>
      <w:lvlText w:val="•"/>
      <w:lvlJc w:val="left"/>
      <w:pPr>
        <w:ind w:left="3788" w:hanging="168"/>
      </w:pPr>
      <w:rPr>
        <w:rFonts w:hint="default"/>
      </w:rPr>
    </w:lvl>
    <w:lvl w:ilvl="5" w:tplc="90407F02">
      <w:numFmt w:val="bullet"/>
      <w:lvlText w:val="•"/>
      <w:lvlJc w:val="left"/>
      <w:pPr>
        <w:ind w:left="4640" w:hanging="168"/>
      </w:pPr>
      <w:rPr>
        <w:rFonts w:hint="default"/>
      </w:rPr>
    </w:lvl>
    <w:lvl w:ilvl="6" w:tplc="E7F08650">
      <w:numFmt w:val="bullet"/>
      <w:lvlText w:val="•"/>
      <w:lvlJc w:val="left"/>
      <w:pPr>
        <w:ind w:left="5492" w:hanging="168"/>
      </w:pPr>
      <w:rPr>
        <w:rFonts w:hint="default"/>
      </w:rPr>
    </w:lvl>
    <w:lvl w:ilvl="7" w:tplc="124C3BF0">
      <w:numFmt w:val="bullet"/>
      <w:lvlText w:val="•"/>
      <w:lvlJc w:val="left"/>
      <w:pPr>
        <w:ind w:left="6344" w:hanging="168"/>
      </w:pPr>
      <w:rPr>
        <w:rFonts w:hint="default"/>
      </w:rPr>
    </w:lvl>
    <w:lvl w:ilvl="8" w:tplc="D860636A">
      <w:numFmt w:val="bullet"/>
      <w:lvlText w:val="•"/>
      <w:lvlJc w:val="left"/>
      <w:pPr>
        <w:ind w:left="7196" w:hanging="168"/>
      </w:pPr>
      <w:rPr>
        <w:rFonts w:hint="default"/>
      </w:rPr>
    </w:lvl>
  </w:abstractNum>
  <w:abstractNum w:abstractNumId="25">
    <w:nsid w:val="59100432"/>
    <w:multiLevelType w:val="hybridMultilevel"/>
    <w:tmpl w:val="28D83060"/>
    <w:lvl w:ilvl="0" w:tplc="225EC470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71FEC23C">
      <w:start w:val="1"/>
      <w:numFmt w:val="lowerLetter"/>
      <w:lvlText w:val="%2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2" w:tplc="F626AE8A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70DE96D6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1BB67DEC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612899A2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6E8EC4E6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466AD350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383249AE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26">
    <w:nsid w:val="59834940"/>
    <w:multiLevelType w:val="multilevel"/>
    <w:tmpl w:val="ED0CACB2"/>
    <w:lvl w:ilvl="0">
      <w:start w:val="1"/>
      <w:numFmt w:val="decimal"/>
      <w:pStyle w:val="MDhead2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524A8F"/>
    <w:multiLevelType w:val="hybridMultilevel"/>
    <w:tmpl w:val="1B12EAC4"/>
    <w:lvl w:ilvl="0" w:tplc="F272AA70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35845192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D88AE0F8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2F6484CC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E9F4BB34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295AE28C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91D2872A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CDA23A70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37A2BE12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28">
    <w:nsid w:val="690B1ED1"/>
    <w:multiLevelType w:val="hybridMultilevel"/>
    <w:tmpl w:val="CD26C7CA"/>
    <w:lvl w:ilvl="0" w:tplc="1B40B52E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1F545332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0E5E7D64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CCAC5D6C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8D86CEB6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B40CD12C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01F8DBBE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A5507C60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E65E217E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29">
    <w:nsid w:val="693C7E93"/>
    <w:multiLevelType w:val="hybridMultilevel"/>
    <w:tmpl w:val="2B8E6FA2"/>
    <w:lvl w:ilvl="0" w:tplc="14DECBD0">
      <w:start w:val="1"/>
      <w:numFmt w:val="upperLetter"/>
      <w:lvlText w:val="%1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</w:rPr>
    </w:lvl>
    <w:lvl w:ilvl="1" w:tplc="68B8D446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33B05224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B3DCA84C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0CCC2F2E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6922AB86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C936C59C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7DBAED4C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2D5C92D4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30">
    <w:nsid w:val="768F29F5"/>
    <w:multiLevelType w:val="hybridMultilevel"/>
    <w:tmpl w:val="BAE2043A"/>
    <w:lvl w:ilvl="0" w:tplc="8C66BD1A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1" w:tplc="1DC4592C">
      <w:start w:val="1"/>
      <w:numFmt w:val="upperLetter"/>
      <w:lvlText w:val="%2."/>
      <w:lvlJc w:val="left"/>
      <w:pPr>
        <w:ind w:left="516" w:hanging="397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</w:rPr>
    </w:lvl>
    <w:lvl w:ilvl="2" w:tplc="7368ED80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C9A8E182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DD1282D4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A2B21184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6FCA2272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B2587D96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44EECEE8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31">
    <w:nsid w:val="7A1726B6"/>
    <w:multiLevelType w:val="hybridMultilevel"/>
    <w:tmpl w:val="BFA807C0"/>
    <w:lvl w:ilvl="0" w:tplc="B9B63454">
      <w:start w:val="3"/>
      <w:numFmt w:val="upperLetter"/>
      <w:lvlText w:val="%1)"/>
      <w:lvlJc w:val="left"/>
      <w:pPr>
        <w:ind w:left="516" w:hanging="397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</w:rPr>
    </w:lvl>
    <w:lvl w:ilvl="1" w:tplc="D1E8277C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190AEA4A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A3F80CA4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666E0E36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7194A442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E12CE0B6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534C0F66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299253B4">
      <w:numFmt w:val="bullet"/>
      <w:lvlText w:val="•"/>
      <w:lvlJc w:val="left"/>
      <w:pPr>
        <w:ind w:left="7224" w:hanging="397"/>
      </w:pPr>
      <w:rPr>
        <w:rFonts w:hint="default"/>
      </w:rPr>
    </w:lvl>
  </w:abstractNum>
  <w:abstractNum w:abstractNumId="32">
    <w:nsid w:val="7CC327DC"/>
    <w:multiLevelType w:val="hybridMultilevel"/>
    <w:tmpl w:val="C422D8D8"/>
    <w:lvl w:ilvl="0" w:tplc="7D8CCB10">
      <w:start w:val="1"/>
      <w:numFmt w:val="decimal"/>
      <w:lvlText w:val="%1."/>
      <w:lvlJc w:val="left"/>
      <w:pPr>
        <w:ind w:left="516" w:hanging="39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D8BE7F7A">
      <w:numFmt w:val="bullet"/>
      <w:lvlText w:val="•"/>
      <w:lvlJc w:val="left"/>
      <w:pPr>
        <w:ind w:left="1358" w:hanging="397"/>
      </w:pPr>
      <w:rPr>
        <w:rFonts w:hint="default"/>
      </w:rPr>
    </w:lvl>
    <w:lvl w:ilvl="2" w:tplc="D0F60456">
      <w:numFmt w:val="bullet"/>
      <w:lvlText w:val="•"/>
      <w:lvlJc w:val="left"/>
      <w:pPr>
        <w:ind w:left="2196" w:hanging="397"/>
      </w:pPr>
      <w:rPr>
        <w:rFonts w:hint="default"/>
      </w:rPr>
    </w:lvl>
    <w:lvl w:ilvl="3" w:tplc="A0B23770">
      <w:numFmt w:val="bullet"/>
      <w:lvlText w:val="•"/>
      <w:lvlJc w:val="left"/>
      <w:pPr>
        <w:ind w:left="3034" w:hanging="397"/>
      </w:pPr>
      <w:rPr>
        <w:rFonts w:hint="default"/>
      </w:rPr>
    </w:lvl>
    <w:lvl w:ilvl="4" w:tplc="1786B8D4">
      <w:numFmt w:val="bullet"/>
      <w:lvlText w:val="•"/>
      <w:lvlJc w:val="left"/>
      <w:pPr>
        <w:ind w:left="3872" w:hanging="397"/>
      </w:pPr>
      <w:rPr>
        <w:rFonts w:hint="default"/>
      </w:rPr>
    </w:lvl>
    <w:lvl w:ilvl="5" w:tplc="5352CD6A">
      <w:numFmt w:val="bullet"/>
      <w:lvlText w:val="•"/>
      <w:lvlJc w:val="left"/>
      <w:pPr>
        <w:ind w:left="4710" w:hanging="397"/>
      </w:pPr>
      <w:rPr>
        <w:rFonts w:hint="default"/>
      </w:rPr>
    </w:lvl>
    <w:lvl w:ilvl="6" w:tplc="079A0136">
      <w:numFmt w:val="bullet"/>
      <w:lvlText w:val="•"/>
      <w:lvlJc w:val="left"/>
      <w:pPr>
        <w:ind w:left="5548" w:hanging="397"/>
      </w:pPr>
      <w:rPr>
        <w:rFonts w:hint="default"/>
      </w:rPr>
    </w:lvl>
    <w:lvl w:ilvl="7" w:tplc="AD90DCBE">
      <w:numFmt w:val="bullet"/>
      <w:lvlText w:val="•"/>
      <w:lvlJc w:val="left"/>
      <w:pPr>
        <w:ind w:left="6386" w:hanging="397"/>
      </w:pPr>
      <w:rPr>
        <w:rFonts w:hint="default"/>
      </w:rPr>
    </w:lvl>
    <w:lvl w:ilvl="8" w:tplc="E2EAE2AE">
      <w:numFmt w:val="bullet"/>
      <w:lvlText w:val="•"/>
      <w:lvlJc w:val="left"/>
      <w:pPr>
        <w:ind w:left="7224" w:hanging="397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18"/>
  </w:num>
  <w:num w:numId="4">
    <w:abstractNumId w:val="14"/>
  </w:num>
  <w:num w:numId="5">
    <w:abstractNumId w:val="16"/>
  </w:num>
  <w:num w:numId="6">
    <w:abstractNumId w:val="12"/>
  </w:num>
  <w:num w:numId="7">
    <w:abstractNumId w:val="29"/>
  </w:num>
  <w:num w:numId="8">
    <w:abstractNumId w:val="21"/>
  </w:num>
  <w:num w:numId="9">
    <w:abstractNumId w:val="31"/>
  </w:num>
  <w:num w:numId="10">
    <w:abstractNumId w:val="22"/>
  </w:num>
  <w:num w:numId="11">
    <w:abstractNumId w:val="23"/>
  </w:num>
  <w:num w:numId="12">
    <w:abstractNumId w:val="32"/>
  </w:num>
  <w:num w:numId="13">
    <w:abstractNumId w:val="25"/>
  </w:num>
  <w:num w:numId="14">
    <w:abstractNumId w:val="30"/>
  </w:num>
  <w:num w:numId="15">
    <w:abstractNumId w:val="13"/>
  </w:num>
  <w:num w:numId="16">
    <w:abstractNumId w:val="27"/>
  </w:num>
  <w:num w:numId="17">
    <w:abstractNumId w:val="15"/>
  </w:num>
  <w:num w:numId="18">
    <w:abstractNumId w:val="28"/>
  </w:num>
  <w:num w:numId="19">
    <w:abstractNumId w:val="17"/>
  </w:num>
  <w:num w:numId="20">
    <w:abstractNumId w:val="11"/>
  </w:num>
  <w:num w:numId="21">
    <w:abstractNumId w:val="19"/>
  </w:num>
  <w:num w:numId="22">
    <w:abstractNumId w:val="10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984"/>
    <w:rsid w:val="001501AF"/>
    <w:rsid w:val="002150F2"/>
    <w:rsid w:val="002F4557"/>
    <w:rsid w:val="002F58DE"/>
    <w:rsid w:val="00327CCB"/>
    <w:rsid w:val="003B1018"/>
    <w:rsid w:val="004F6C73"/>
    <w:rsid w:val="005549AB"/>
    <w:rsid w:val="00576927"/>
    <w:rsid w:val="00591DD6"/>
    <w:rsid w:val="005B7A95"/>
    <w:rsid w:val="00603E6A"/>
    <w:rsid w:val="00620FCF"/>
    <w:rsid w:val="006616BC"/>
    <w:rsid w:val="006658FC"/>
    <w:rsid w:val="006F3B7B"/>
    <w:rsid w:val="00825FC0"/>
    <w:rsid w:val="008B3711"/>
    <w:rsid w:val="009775D8"/>
    <w:rsid w:val="00A36B33"/>
    <w:rsid w:val="00A4472C"/>
    <w:rsid w:val="00A5360F"/>
    <w:rsid w:val="00A92D85"/>
    <w:rsid w:val="00AB16C6"/>
    <w:rsid w:val="00AE4D96"/>
    <w:rsid w:val="00B32F5A"/>
    <w:rsid w:val="00B67984"/>
    <w:rsid w:val="00B96D79"/>
    <w:rsid w:val="00BE0527"/>
    <w:rsid w:val="00C20C73"/>
    <w:rsid w:val="00C47A68"/>
    <w:rsid w:val="00C95127"/>
    <w:rsid w:val="00D76234"/>
    <w:rsid w:val="00D7733B"/>
    <w:rsid w:val="00D833BB"/>
    <w:rsid w:val="00DA19AC"/>
    <w:rsid w:val="00DA3770"/>
    <w:rsid w:val="00DD0E1E"/>
    <w:rsid w:val="00E11976"/>
    <w:rsid w:val="00E278FF"/>
    <w:rsid w:val="00F50309"/>
    <w:rsid w:val="00FA2D17"/>
    <w:rsid w:val="00FE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67984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B67984"/>
    <w:pPr>
      <w:spacing w:before="59"/>
      <w:ind w:left="120" w:right="39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B67984"/>
    <w:pPr>
      <w:spacing w:before="10"/>
      <w:ind w:left="20"/>
      <w:outlineLvl w:val="1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link w:val="Heading3Char"/>
    <w:uiPriority w:val="1"/>
    <w:qFormat/>
    <w:rsid w:val="00B67984"/>
    <w:pPr>
      <w:spacing w:before="114"/>
      <w:ind w:left="120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B67984"/>
    <w:pPr>
      <w:ind w:left="120"/>
      <w:jc w:val="both"/>
      <w:outlineLvl w:val="3"/>
    </w:pPr>
    <w:rPr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55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55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55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55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55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67984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B67984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1"/>
    <w:rsid w:val="00B67984"/>
    <w:rPr>
      <w:rFonts w:ascii="Arial" w:eastAsia="Arial" w:hAnsi="Arial" w:cs="Arial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B67984"/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67984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67984"/>
    <w:rPr>
      <w:rFonts w:ascii="Arial" w:eastAsia="Arial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B67984"/>
    <w:pPr>
      <w:spacing w:before="114"/>
      <w:ind w:left="516" w:hanging="397"/>
      <w:jc w:val="both"/>
    </w:pPr>
  </w:style>
  <w:style w:type="paragraph" w:customStyle="1" w:styleId="TableParagraph">
    <w:name w:val="Table Paragraph"/>
    <w:basedOn w:val="Normal"/>
    <w:uiPriority w:val="1"/>
    <w:qFormat/>
    <w:rsid w:val="00B67984"/>
  </w:style>
  <w:style w:type="paragraph" w:styleId="Header">
    <w:name w:val="header"/>
    <w:basedOn w:val="Normal"/>
    <w:link w:val="HeaderChar"/>
    <w:uiPriority w:val="99"/>
    <w:semiHidden/>
    <w:unhideWhenUsed/>
    <w:rsid w:val="00B67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798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B67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984"/>
    <w:rPr>
      <w:rFonts w:ascii="Arial" w:eastAsia="Arial" w:hAnsi="Arial" w:cs="Arial"/>
    </w:rPr>
  </w:style>
  <w:style w:type="paragraph" w:customStyle="1" w:styleId="MDhead2">
    <w:name w:val="MDhead2"/>
    <w:basedOn w:val="Normal"/>
    <w:rsid w:val="00B67984"/>
    <w:pPr>
      <w:widowControl/>
      <w:numPr>
        <w:numId w:val="23"/>
      </w:numPr>
      <w:tabs>
        <w:tab w:val="left" w:pos="1134"/>
        <w:tab w:val="left" w:pos="1701"/>
        <w:tab w:val="left" w:pos="2268"/>
        <w:tab w:val="left" w:pos="2835"/>
      </w:tabs>
      <w:autoSpaceDE/>
      <w:autoSpaceDN/>
      <w:spacing w:before="120"/>
      <w:jc w:val="both"/>
    </w:pPr>
    <w:rPr>
      <w:rFonts w:eastAsia="Times New Roman"/>
      <w:b/>
      <w:bCs/>
      <w:color w:val="AD2556"/>
      <w:spacing w:val="-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679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79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7984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9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984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84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7984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2F4557"/>
  </w:style>
  <w:style w:type="paragraph" w:styleId="BlockText">
    <w:name w:val="Block Text"/>
    <w:basedOn w:val="Normal"/>
    <w:uiPriority w:val="99"/>
    <w:semiHidden/>
    <w:unhideWhenUsed/>
    <w:rsid w:val="002F455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F45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F4557"/>
    <w:rPr>
      <w:rFonts w:ascii="Arial" w:eastAsia="Arial" w:hAnsi="Arial" w:cs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F45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F4557"/>
    <w:rPr>
      <w:rFonts w:ascii="Arial" w:eastAsia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4557"/>
    <w:pPr>
      <w:ind w:firstLine="360"/>
    </w:pPr>
    <w:rPr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F4557"/>
    <w:rPr>
      <w:rFonts w:ascii="Arial" w:eastAsia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45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4557"/>
    <w:rPr>
      <w:rFonts w:ascii="Arial" w:eastAsia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4557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F4557"/>
    <w:rPr>
      <w:rFonts w:ascii="Arial" w:eastAsia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455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F4557"/>
    <w:rPr>
      <w:rFonts w:ascii="Arial" w:eastAsia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455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F4557"/>
    <w:rPr>
      <w:rFonts w:ascii="Arial" w:eastAsia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F4557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F455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F4557"/>
    <w:rPr>
      <w:rFonts w:ascii="Arial" w:eastAsia="Arial" w:hAnsi="Arial" w:cs="Arial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4557"/>
  </w:style>
  <w:style w:type="character" w:customStyle="1" w:styleId="DateChar">
    <w:name w:val="Date Char"/>
    <w:basedOn w:val="DefaultParagraphFont"/>
    <w:link w:val="Date"/>
    <w:uiPriority w:val="99"/>
    <w:semiHidden/>
    <w:rsid w:val="002F4557"/>
    <w:rPr>
      <w:rFonts w:ascii="Arial" w:eastAsia="Arial" w:hAnsi="Arial" w:cs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455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F4557"/>
    <w:rPr>
      <w:rFonts w:ascii="Tahoma" w:eastAsia="Arial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455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F4557"/>
    <w:rPr>
      <w:rFonts w:ascii="Arial" w:eastAsia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F45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F4557"/>
    <w:rPr>
      <w:rFonts w:ascii="Arial" w:eastAsia="Arial" w:hAnsi="Arial" w:cs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F45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455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45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557"/>
    <w:rPr>
      <w:rFonts w:ascii="Arial" w:eastAsia="Arial" w:hAnsi="Arial" w:cs="Arial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5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5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5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5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5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455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F4557"/>
    <w:rPr>
      <w:rFonts w:ascii="Arial" w:eastAsia="Arial" w:hAnsi="Arial" w:cs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455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F4557"/>
    <w:rPr>
      <w:rFonts w:ascii="Consolas" w:eastAsia="Arial" w:hAnsi="Consolas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F455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F455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F455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F455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F455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F455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F455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F455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F455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45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55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557"/>
    <w:rPr>
      <w:rFonts w:ascii="Arial" w:eastAsia="Arial" w:hAnsi="Arial" w:cs="Arial"/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F455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455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455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455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4557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F4557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F4557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F4557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F4557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F4557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F4557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4557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4557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4557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4557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F4557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F4557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F4557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F4557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F4557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2F455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jc w:val="left"/>
    </w:pPr>
    <w:rPr>
      <w:rFonts w:ascii="Consolas" w:eastAsia="Arial" w:hAnsi="Consolas" w:cs="Arial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F4557"/>
    <w:rPr>
      <w:rFonts w:ascii="Consolas" w:eastAsia="Arial" w:hAnsi="Consolas" w:cs="Arial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45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F45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F4557"/>
    <w:pPr>
      <w:widowControl w:val="0"/>
      <w:autoSpaceDE w:val="0"/>
      <w:autoSpaceDN w:val="0"/>
      <w:jc w:val="left"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2F455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45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455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F4557"/>
    <w:rPr>
      <w:rFonts w:ascii="Arial" w:eastAsia="Arial" w:hAnsi="Arial" w:cs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F45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F4557"/>
    <w:rPr>
      <w:rFonts w:ascii="Consolas" w:eastAsia="Arial" w:hAnsi="Consolas" w:cs="Arial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F455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F4557"/>
    <w:rPr>
      <w:rFonts w:ascii="Arial" w:eastAsia="Arial" w:hAnsi="Arial" w:cs="Arial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45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F4557"/>
    <w:rPr>
      <w:rFonts w:ascii="Arial" w:eastAsia="Arial" w:hAnsi="Arial" w:cs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455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F4557"/>
    <w:rPr>
      <w:rFonts w:ascii="Arial" w:eastAsia="Arial" w:hAnsi="Arial" w:cs="Ari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5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F45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F455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F4557"/>
  </w:style>
  <w:style w:type="paragraph" w:styleId="Title">
    <w:name w:val="Title"/>
    <w:basedOn w:val="Normal"/>
    <w:next w:val="Normal"/>
    <w:link w:val="TitleChar"/>
    <w:uiPriority w:val="10"/>
    <w:qFormat/>
    <w:rsid w:val="002F45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F45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F45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F45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F45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F45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F45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F45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F45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F45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F45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F45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4557"/>
    <w:pPr>
      <w:keepNext/>
      <w:keepLines/>
      <w:spacing w:before="480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AVM SUNDARAM</dc:creator>
  <cp:lastModifiedBy>AVM SUNDARAM</cp:lastModifiedBy>
  <cp:revision>17</cp:revision>
  <cp:lastPrinted>2023-07-22T05:16:00Z</cp:lastPrinted>
  <dcterms:created xsi:type="dcterms:W3CDTF">2022-05-13T18:50:00Z</dcterms:created>
  <dcterms:modified xsi:type="dcterms:W3CDTF">2025-06-15T06:32:00Z</dcterms:modified>
</cp:coreProperties>
</file>